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F90E" w14:textId="77777777" w:rsidR="00DE2CA2" w:rsidRPr="00914CE3" w:rsidRDefault="00DE2CA2" w:rsidP="00914CE3">
      <w:pPr>
        <w:pStyle w:val="Bezmezer"/>
        <w:spacing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507BB48B" w14:textId="77777777" w:rsidR="00DE2CA2" w:rsidRPr="00914CE3" w:rsidRDefault="00DE2CA2" w:rsidP="00914CE3">
      <w:pPr>
        <w:pStyle w:val="Bezmezer"/>
        <w:spacing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46552003" w14:textId="3CB6A220" w:rsidR="0065419C" w:rsidRDefault="0095472B" w:rsidP="0065419C">
      <w:pPr>
        <w:shd w:val="clear" w:color="auto" w:fill="FFFFFF"/>
        <w:spacing w:line="276" w:lineRule="auto"/>
        <w:jc w:val="center"/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</w:pPr>
      <w:r w:rsidRPr="0095472B"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  <w:t>Češi chtějí poctivé a praktické Vánoce: tradice vítězí nad službami i předraženým cukrovím</w:t>
      </w:r>
    </w:p>
    <w:p w14:paraId="2289E670" w14:textId="77777777" w:rsidR="0095472B" w:rsidRPr="0013364A" w:rsidRDefault="0095472B" w:rsidP="0095472B">
      <w:pPr>
        <w:shd w:val="clear" w:color="auto" w:fill="FFFFFF"/>
        <w:spacing w:line="276" w:lineRule="auto"/>
        <w:rPr>
          <w:rFonts w:ascii="Arial" w:eastAsiaTheme="majorEastAsia" w:hAnsi="Arial" w:cs="Arial"/>
          <w:b/>
          <w:bCs/>
          <w:i/>
          <w:iCs/>
          <w:color w:val="282828"/>
          <w:sz w:val="36"/>
          <w:szCs w:val="36"/>
        </w:rPr>
      </w:pPr>
    </w:p>
    <w:p w14:paraId="06B099C3" w14:textId="77777777" w:rsidR="00914CE3" w:rsidRPr="00914CE3" w:rsidRDefault="00914CE3" w:rsidP="00914CE3">
      <w:pPr>
        <w:shd w:val="clear" w:color="auto" w:fill="FFFFFF"/>
        <w:spacing w:line="276" w:lineRule="auto"/>
        <w:jc w:val="both"/>
        <w:rPr>
          <w:rFonts w:ascii="Arial" w:eastAsiaTheme="majorEastAsia" w:hAnsi="Arial" w:cs="Arial"/>
          <w:i/>
          <w:iCs/>
          <w:color w:val="282828"/>
          <w:sz w:val="22"/>
          <w:szCs w:val="22"/>
        </w:rPr>
      </w:pPr>
    </w:p>
    <w:p w14:paraId="2AC5E2DF" w14:textId="084A21C2" w:rsidR="00C87960" w:rsidRDefault="0033235E" w:rsidP="00914CE3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 xml:space="preserve">Brno, </w:t>
      </w:r>
      <w:r w:rsidR="00482049">
        <w:rPr>
          <w:rFonts w:ascii="Arial" w:hAnsi="Arial" w:cs="Arial"/>
          <w:color w:val="202020"/>
          <w:sz w:val="22"/>
          <w:szCs w:val="22"/>
        </w:rPr>
        <w:t>8</w:t>
      </w:r>
      <w:r w:rsidR="00C87960" w:rsidRPr="00914CE3">
        <w:rPr>
          <w:rFonts w:ascii="Arial" w:hAnsi="Arial" w:cs="Arial"/>
          <w:color w:val="202020"/>
          <w:sz w:val="22"/>
          <w:szCs w:val="22"/>
        </w:rPr>
        <w:t>. 1</w:t>
      </w:r>
      <w:r w:rsidR="00914CE3" w:rsidRPr="00914CE3">
        <w:rPr>
          <w:rFonts w:ascii="Arial" w:hAnsi="Arial" w:cs="Arial"/>
          <w:color w:val="202020"/>
          <w:sz w:val="22"/>
          <w:szCs w:val="22"/>
        </w:rPr>
        <w:t>2</w:t>
      </w:r>
      <w:r w:rsidR="00C87960" w:rsidRPr="00914CE3">
        <w:rPr>
          <w:rFonts w:ascii="Arial" w:hAnsi="Arial" w:cs="Arial"/>
          <w:color w:val="202020"/>
          <w:sz w:val="22"/>
          <w:szCs w:val="22"/>
        </w:rPr>
        <w:t>. 2025</w:t>
      </w:r>
    </w:p>
    <w:p w14:paraId="6C44FB06" w14:textId="77777777" w:rsidR="0033235E" w:rsidRDefault="0033235E" w:rsidP="00914CE3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21E88FD4" w14:textId="27D5A796" w:rsidR="006A1453" w:rsidRPr="008731BC" w:rsidRDefault="006A1453" w:rsidP="006A1453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Češi si Vánoce chtějí užít naplno. A to znamená nejen nakoupit dárky, ale hlavně vytvořit tu pravou sváteční atmosféru. </w:t>
      </w:r>
      <w:r w:rsidR="00C14CE6">
        <w:rPr>
          <w:rFonts w:ascii="Arial" w:hAnsi="Arial" w:cs="Arial"/>
          <w:b/>
          <w:bCs/>
          <w:color w:val="202020"/>
          <w:sz w:val="22"/>
          <w:szCs w:val="22"/>
        </w:rPr>
        <w:t>Z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>průzkumu</w:t>
      </w:r>
      <w:r w:rsidR="008731BC" w:rsidRPr="008731BC">
        <w:rPr>
          <w:rFonts w:ascii="Arial" w:hAnsi="Arial" w:cs="Arial"/>
          <w:b/>
          <w:bCs/>
          <w:color w:val="202020"/>
          <w:sz w:val="22"/>
          <w:szCs w:val="22"/>
        </w:rPr>
        <w:t>*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společnosti Home Credit vyplývá, že Češi k Vánocům přistupují </w:t>
      </w:r>
      <w:r w:rsidR="003A3253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emotivně i 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prakticky zároveň. </w:t>
      </w:r>
      <w:r w:rsidR="003A3253" w:rsidRPr="008731BC">
        <w:rPr>
          <w:rFonts w:ascii="Arial" w:hAnsi="Arial" w:cs="Arial"/>
          <w:b/>
          <w:bCs/>
          <w:color w:val="202020"/>
          <w:sz w:val="22"/>
          <w:szCs w:val="22"/>
        </w:rPr>
        <w:t>Rádi si mnoho věcí udělají sami, případně s přispěním rodiny a blízkých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– up</w:t>
      </w:r>
      <w:r w:rsidR="003A3253" w:rsidRPr="008731BC">
        <w:rPr>
          <w:rFonts w:ascii="Arial" w:hAnsi="Arial" w:cs="Arial"/>
          <w:b/>
          <w:bCs/>
          <w:color w:val="202020"/>
          <w:sz w:val="22"/>
          <w:szCs w:val="22"/>
        </w:rPr>
        <w:t>ečou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cukroví, uklid</w:t>
      </w:r>
      <w:r w:rsidR="003A3253" w:rsidRPr="008731BC">
        <w:rPr>
          <w:rFonts w:ascii="Arial" w:hAnsi="Arial" w:cs="Arial"/>
          <w:b/>
          <w:bCs/>
          <w:color w:val="202020"/>
          <w:sz w:val="22"/>
          <w:szCs w:val="22"/>
        </w:rPr>
        <w:t>í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>,</w:t>
      </w:r>
      <w:r w:rsidR="003A3253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vyzdobí byt a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připrav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í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sváteční atmosféru. 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Přemýšlejí totiž o 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nákladech, kvalitě a smysluplnosti toho, za co utrácejí. 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Dáv</w:t>
      </w:r>
      <w:r w:rsidR="00C14CE6">
        <w:rPr>
          <w:rFonts w:ascii="Arial" w:hAnsi="Arial" w:cs="Arial"/>
          <w:b/>
          <w:bCs/>
          <w:color w:val="202020"/>
          <w:sz w:val="22"/>
          <w:szCs w:val="22"/>
        </w:rPr>
        <w:t>ají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přednost vlastní práci 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před 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placením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služeb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, což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 nelze chápat jen jako otázku 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šetření</w:t>
      </w:r>
      <w:r w:rsidR="00EB6A0C" w:rsidRPr="008731BC">
        <w:rPr>
          <w:rFonts w:ascii="Arial" w:hAnsi="Arial" w:cs="Arial"/>
          <w:b/>
          <w:bCs/>
          <w:color w:val="202020"/>
          <w:sz w:val="22"/>
          <w:szCs w:val="22"/>
        </w:rPr>
        <w:t>. Jde i o hodnoty, tradice a pocit, že „poctivé Vánoce“ si člověk musí trochu odpracovat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, aby si je mohl náležitě užít. </w:t>
      </w:r>
    </w:p>
    <w:p w14:paraId="41BE310F" w14:textId="77777777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41ACD3A0" w14:textId="0C073DE4" w:rsidR="00EB6A0C" w:rsidRPr="008731BC" w:rsidRDefault="00EB6A0C" w:rsidP="39C16007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39C16007">
        <w:rPr>
          <w:rFonts w:ascii="Arial" w:hAnsi="Arial" w:cs="Arial"/>
          <w:color w:val="202020"/>
          <w:sz w:val="22"/>
          <w:szCs w:val="22"/>
        </w:rPr>
        <w:t xml:space="preserve">Většina Čechů 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>se připravuje na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 Vánoce tak trochu „postaru</w:t>
      </w:r>
      <w:r w:rsidR="008731BC" w:rsidRPr="39C16007">
        <w:rPr>
          <w:rFonts w:ascii="Arial" w:hAnsi="Arial" w:cs="Arial"/>
          <w:color w:val="202020"/>
          <w:sz w:val="22"/>
          <w:szCs w:val="22"/>
        </w:rPr>
        <w:t xml:space="preserve">“. 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>Téměř 75 %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 lidí peč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>e vlastní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 cukroví a přes 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>90</w:t>
      </w:r>
      <w:r w:rsidR="008731BC" w:rsidRPr="39C16007">
        <w:rPr>
          <w:rFonts w:ascii="Arial" w:hAnsi="Arial" w:cs="Arial"/>
          <w:color w:val="202020"/>
          <w:sz w:val="22"/>
          <w:szCs w:val="22"/>
        </w:rPr>
        <w:t> 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>%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 se obejde bez úklidové firmy. 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>I zde se ale objevuje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 nový trend: 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 xml:space="preserve">pečeme </w:t>
      </w:r>
      <w:r w:rsidRPr="39C16007">
        <w:rPr>
          <w:rFonts w:ascii="Arial" w:hAnsi="Arial" w:cs="Arial"/>
          <w:color w:val="202020"/>
          <w:sz w:val="22"/>
          <w:szCs w:val="22"/>
        </w:rPr>
        <w:t>méně druhů cukroví, zato kvalitnější</w:t>
      </w:r>
      <w:r w:rsidR="008731BC" w:rsidRPr="39C16007">
        <w:rPr>
          <w:rFonts w:ascii="Arial" w:hAnsi="Arial" w:cs="Arial"/>
          <w:color w:val="202020"/>
          <w:sz w:val="22"/>
          <w:szCs w:val="22"/>
        </w:rPr>
        <w:t>ho</w:t>
      </w:r>
      <w:r w:rsidR="00F3155E" w:rsidRPr="39C16007">
        <w:rPr>
          <w:rFonts w:ascii="Arial" w:hAnsi="Arial" w:cs="Arial"/>
          <w:color w:val="202020"/>
          <w:sz w:val="22"/>
          <w:szCs w:val="22"/>
        </w:rPr>
        <w:t xml:space="preserve">. 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>Volíme p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raktičtější přístup k přípravám a </w:t>
      </w:r>
      <w:r w:rsidR="00BC0AF7" w:rsidRPr="39C16007">
        <w:rPr>
          <w:rFonts w:ascii="Arial" w:hAnsi="Arial" w:cs="Arial"/>
          <w:color w:val="202020"/>
          <w:sz w:val="22"/>
          <w:szCs w:val="22"/>
        </w:rPr>
        <w:t xml:space="preserve">klademe </w:t>
      </w:r>
      <w:r w:rsidRPr="39C16007">
        <w:rPr>
          <w:rFonts w:ascii="Arial" w:hAnsi="Arial" w:cs="Arial"/>
          <w:color w:val="202020"/>
          <w:sz w:val="22"/>
          <w:szCs w:val="22"/>
        </w:rPr>
        <w:t>větší důraz na malé, ale smysluplné radosti. Ukazují to data z aktuálního průzkumu společnosti Home Credit</w:t>
      </w:r>
      <w:r w:rsidR="00F3155E" w:rsidRPr="39C16007">
        <w:rPr>
          <w:rFonts w:ascii="Arial" w:hAnsi="Arial" w:cs="Arial"/>
          <w:color w:val="202020"/>
          <w:sz w:val="22"/>
          <w:szCs w:val="22"/>
        </w:rPr>
        <w:t>, kter</w:t>
      </w:r>
      <w:r w:rsidR="00C14CE6" w:rsidRPr="39C16007">
        <w:rPr>
          <w:rFonts w:ascii="Arial" w:hAnsi="Arial" w:cs="Arial"/>
          <w:color w:val="202020"/>
          <w:sz w:val="22"/>
          <w:szCs w:val="22"/>
        </w:rPr>
        <w:t>á</w:t>
      </w:r>
      <w:r w:rsidR="00F3155E" w:rsidRPr="39C16007">
        <w:rPr>
          <w:rFonts w:ascii="Arial" w:hAnsi="Arial" w:cs="Arial"/>
          <w:color w:val="202020"/>
          <w:sz w:val="22"/>
          <w:szCs w:val="22"/>
        </w:rPr>
        <w:t xml:space="preserve"> komentuje Jaroslav Ondrušek, hlavní analytik společnosti: 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>„</w:t>
      </w:r>
      <w:r w:rsidR="00F3155E" w:rsidRPr="39C16007">
        <w:rPr>
          <w:rFonts w:ascii="Arial" w:hAnsi="Arial" w:cs="Arial"/>
          <w:i/>
          <w:iCs/>
          <w:color w:val="202020"/>
          <w:sz w:val="22"/>
          <w:szCs w:val="22"/>
        </w:rPr>
        <w:t>Je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 xml:space="preserve"> vidět, že Češi si chtějí vánoční atmosféru tvořit sami. Ať jde o pečení cukroví nebo velký úklid, většina lidí stále dává přednost vlastní práci před nákupem služeb. Vánoce jsou tak nejen o</w:t>
      </w:r>
      <w:r w:rsidR="008731BC" w:rsidRPr="39C16007">
        <w:rPr>
          <w:rFonts w:ascii="Arial" w:hAnsi="Arial" w:cs="Arial"/>
          <w:i/>
          <w:iCs/>
          <w:color w:val="202020"/>
          <w:sz w:val="22"/>
          <w:szCs w:val="22"/>
        </w:rPr>
        <w:t> 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>radosti, ale</w:t>
      </w:r>
      <w:r w:rsidR="60C9FB21" w:rsidRPr="39C16007">
        <w:rPr>
          <w:rFonts w:ascii="Arial" w:eastAsia="Arial" w:hAnsi="Arial" w:cs="Arial"/>
          <w:i/>
          <w:iCs/>
          <w:color w:val="202020"/>
          <w:sz w:val="22"/>
          <w:szCs w:val="22"/>
        </w:rPr>
        <w:t xml:space="preserve"> také o velké dávce domácího úsilí</w:t>
      </w:r>
      <w:r w:rsidR="00F3155E" w:rsidRPr="39C16007">
        <w:rPr>
          <w:rFonts w:ascii="Arial" w:hAnsi="Arial" w:cs="Arial"/>
          <w:i/>
          <w:iCs/>
          <w:color w:val="202020"/>
          <w:sz w:val="22"/>
          <w:szCs w:val="22"/>
        </w:rPr>
        <w:t>.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>“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 </w:t>
      </w:r>
    </w:p>
    <w:p w14:paraId="474902EF" w14:textId="77777777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2F2FA52F" w14:textId="2EF77C03" w:rsidR="00F3155E" w:rsidRPr="008731BC" w:rsidRDefault="00F3155E" w:rsidP="00EB6A0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Domácí cukroví: chuť, tradice i úspora</w:t>
      </w:r>
    </w:p>
    <w:p w14:paraId="1E3F872E" w14:textId="60C1F98D" w:rsidR="00EB6A0C" w:rsidRPr="008731BC" w:rsidRDefault="00BC0AF7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731BC">
        <w:rPr>
          <w:rFonts w:ascii="Arial" w:hAnsi="Arial" w:cs="Arial"/>
          <w:color w:val="202020"/>
          <w:sz w:val="22"/>
          <w:szCs w:val="22"/>
        </w:rPr>
        <w:t xml:space="preserve">Bez cukroví si zimní svátky neumíme představit, a tak jeho pečení 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zůstává pevnou součástí českých Vánoc. Doma si ho připravuje 73 </w:t>
      </w:r>
      <w:r w:rsidRPr="008731BC">
        <w:rPr>
          <w:rFonts w:ascii="Arial" w:hAnsi="Arial" w:cs="Arial"/>
          <w:color w:val="202020"/>
          <w:sz w:val="22"/>
          <w:szCs w:val="22"/>
        </w:rPr>
        <w:t>%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lidí, necelá pětina si ho kupuje a více než čtvrtina spoléhá na to, že jim </w:t>
      </w:r>
      <w:r w:rsidRPr="008731BC">
        <w:rPr>
          <w:rFonts w:ascii="Arial" w:hAnsi="Arial" w:cs="Arial"/>
          <w:color w:val="202020"/>
          <w:sz w:val="22"/>
          <w:szCs w:val="22"/>
        </w:rPr>
        <w:t>cukroví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napeče rodina či blízcí. Hlavní důvod, proč lidé zůstávají u domácího pečení, je prostý: jejich vlastní cukroví jim chutná nejvíc. Téměř tři čtvrtiny respondentů říkají, že domácí chutná lépe než kupované. Polovina bere pečení jako tradici a třetina dodává, že kupované cukroví je zkrátka příliš drahé. </w:t>
      </w:r>
    </w:p>
    <w:p w14:paraId="139D0B42" w14:textId="77777777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67E2BA88" w14:textId="2BB0DE85" w:rsidR="00F3155E" w:rsidRPr="008731BC" w:rsidRDefault="00F3155E" w:rsidP="00EB6A0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Kontrola nad surovinami i </w:t>
      </w:r>
      <w:r w:rsidR="00BC0AF7" w:rsidRPr="008731BC">
        <w:rPr>
          <w:rFonts w:ascii="Arial" w:hAnsi="Arial" w:cs="Arial"/>
          <w:b/>
          <w:bCs/>
          <w:color w:val="202020"/>
          <w:sz w:val="22"/>
          <w:szCs w:val="22"/>
        </w:rPr>
        <w:t xml:space="preserve">plánování času tráveného </w:t>
      </w: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s rodinou</w:t>
      </w:r>
    </w:p>
    <w:p w14:paraId="0631B253" w14:textId="67C5A482" w:rsidR="00EB6A0C" w:rsidRPr="008731BC" w:rsidRDefault="00BC0AF7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731BC">
        <w:rPr>
          <w:rFonts w:ascii="Arial" w:hAnsi="Arial" w:cs="Arial"/>
          <w:color w:val="202020"/>
          <w:sz w:val="22"/>
          <w:szCs w:val="22"/>
        </w:rPr>
        <w:t xml:space="preserve">Češi chtějí mít své svátky pod kontrolou 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– od </w:t>
      </w:r>
      <w:r w:rsidRPr="008731BC">
        <w:rPr>
          <w:rFonts w:ascii="Arial" w:hAnsi="Arial" w:cs="Arial"/>
          <w:color w:val="202020"/>
          <w:sz w:val="22"/>
          <w:szCs w:val="22"/>
        </w:rPr>
        <w:t>používaných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surovin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na cukroví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až po </w:t>
      </w:r>
      <w:r w:rsidRPr="008731BC">
        <w:rPr>
          <w:rFonts w:ascii="Arial" w:hAnsi="Arial" w:cs="Arial"/>
          <w:color w:val="202020"/>
          <w:sz w:val="22"/>
          <w:szCs w:val="22"/>
        </w:rPr>
        <w:t>chvíle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stráven</w:t>
      </w:r>
      <w:r w:rsidRPr="008731BC">
        <w:rPr>
          <w:rFonts w:ascii="Arial" w:hAnsi="Arial" w:cs="Arial"/>
          <w:color w:val="202020"/>
          <w:sz w:val="22"/>
          <w:szCs w:val="22"/>
        </w:rPr>
        <w:t>é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s rodinou. V</w:t>
      </w:r>
      <w:r w:rsidR="00F3155E" w:rsidRPr="008731BC">
        <w:rPr>
          <w:rFonts w:ascii="Arial" w:hAnsi="Arial" w:cs="Arial"/>
          <w:color w:val="202020"/>
          <w:sz w:val="22"/>
          <w:szCs w:val="22"/>
        </w:rPr>
        <w:t> 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mnoha domácnostech je pečení příležitostí sejít se u jednoho stolu, zapojit děti a společně se </w:t>
      </w:r>
      <w:r w:rsidRPr="008731BC">
        <w:rPr>
          <w:rFonts w:ascii="Arial" w:hAnsi="Arial" w:cs="Arial"/>
          <w:color w:val="202020"/>
          <w:sz w:val="22"/>
          <w:szCs w:val="22"/>
        </w:rPr>
        <w:t>naladit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na sváteční </w:t>
      </w:r>
      <w:r w:rsidRPr="008731BC">
        <w:rPr>
          <w:rFonts w:ascii="Arial" w:hAnsi="Arial" w:cs="Arial"/>
          <w:color w:val="202020"/>
          <w:sz w:val="22"/>
          <w:szCs w:val="22"/>
        </w:rPr>
        <w:t>atmosféru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. </w:t>
      </w:r>
      <w:r w:rsidR="00EB6A0C" w:rsidRPr="008731BC">
        <w:rPr>
          <w:rFonts w:ascii="Arial" w:hAnsi="Arial" w:cs="Arial"/>
          <w:i/>
          <w:iCs/>
          <w:color w:val="202020"/>
          <w:sz w:val="22"/>
          <w:szCs w:val="22"/>
        </w:rPr>
        <w:t>„Nejde jen o peníze. Domácí cukroví v sobě spojuje chuť, tradici, kontrolu nad kvalitou i</w:t>
      </w:r>
      <w:r w:rsidR="00F3155E" w:rsidRPr="008731BC">
        <w:rPr>
          <w:rFonts w:ascii="Arial" w:hAnsi="Arial" w:cs="Arial"/>
          <w:i/>
          <w:iCs/>
          <w:color w:val="202020"/>
          <w:sz w:val="22"/>
          <w:szCs w:val="22"/>
        </w:rPr>
        <w:t> </w:t>
      </w:r>
      <w:r w:rsidR="00EB6A0C" w:rsidRPr="008731BC">
        <w:rPr>
          <w:rFonts w:ascii="Arial" w:hAnsi="Arial" w:cs="Arial"/>
          <w:i/>
          <w:iCs/>
          <w:color w:val="202020"/>
          <w:sz w:val="22"/>
          <w:szCs w:val="22"/>
        </w:rPr>
        <w:t>společně strávený čas. Právě tato kombinace vysvětluje, proč ani široká nabídka cukroví v obchodech nepřesvědčí většinu lidí, aby přestali péct doma,“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doplňuje Jaroslav Ondrušek. </w:t>
      </w:r>
    </w:p>
    <w:p w14:paraId="5A7CE28D" w14:textId="77777777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74EC2682" w14:textId="77777777" w:rsidR="00BC0AF7" w:rsidRPr="008731BC" w:rsidRDefault="00BC0AF7" w:rsidP="00EB6A0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Kvalita vítězí nad kvantitou</w:t>
      </w:r>
    </w:p>
    <w:p w14:paraId="3B92DFFC" w14:textId="69ADC56B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731BC">
        <w:rPr>
          <w:rFonts w:ascii="Arial" w:hAnsi="Arial" w:cs="Arial"/>
          <w:color w:val="202020"/>
          <w:sz w:val="22"/>
          <w:szCs w:val="22"/>
        </w:rPr>
        <w:t xml:space="preserve">Třetina Čechů už dnes dává přednost </w:t>
      </w:r>
      <w:r w:rsidR="00C14CE6">
        <w:rPr>
          <w:rFonts w:ascii="Arial" w:hAnsi="Arial" w:cs="Arial"/>
          <w:color w:val="202020"/>
          <w:sz w:val="22"/>
          <w:szCs w:val="22"/>
        </w:rPr>
        <w:t xml:space="preserve">menšímu počtu druhů kvalitnějšího a „luxusnějšího“ 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cukroví. Jen menší část lidí 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>upřednostňuje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co nejširší výběr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 xml:space="preserve"> a 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většina hledá rozumný kompromis. 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>Přístup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„méně, ale lépe“ 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 xml:space="preserve">volí nejčastěji </w:t>
      </w:r>
      <w:r w:rsidRPr="008731BC">
        <w:rPr>
          <w:rFonts w:ascii="Arial" w:hAnsi="Arial" w:cs="Arial"/>
          <w:color w:val="202020"/>
          <w:sz w:val="22"/>
          <w:szCs w:val="22"/>
        </w:rPr>
        <w:t>lidé v produktivním věku a menší domácnosti, které dobře vědí, kolik cukroví se nakonec nesní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 xml:space="preserve"> a vyhodí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. </w:t>
      </w:r>
      <w:r w:rsidRPr="008731BC">
        <w:rPr>
          <w:rFonts w:ascii="Arial" w:hAnsi="Arial" w:cs="Arial"/>
          <w:i/>
          <w:iCs/>
          <w:color w:val="202020"/>
          <w:sz w:val="22"/>
          <w:szCs w:val="22"/>
        </w:rPr>
        <w:t>„S rostoucím věkem a zkušenostmi lidé víc přemýšlejí nad kvalitou a rozumnou mírou. Netýká se to jen cukroví, ale i celkového přístupu k financím a nákupům. Méně, ale lépe se postupně stává novým standardem,“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komentuje 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 xml:space="preserve">Jaroslav 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Ondrušek. </w:t>
      </w:r>
    </w:p>
    <w:p w14:paraId="1D94A32E" w14:textId="77777777" w:rsidR="00F3155E" w:rsidRPr="008731BC" w:rsidRDefault="00F3155E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605CC3CA" w14:textId="6B498935" w:rsidR="00EB6A0C" w:rsidRPr="008731BC" w:rsidRDefault="00F3155E" w:rsidP="00EB6A0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 w:rsidRPr="008731BC">
        <w:rPr>
          <w:rFonts w:ascii="Arial" w:hAnsi="Arial" w:cs="Arial"/>
          <w:b/>
          <w:bCs/>
          <w:color w:val="202020"/>
          <w:sz w:val="22"/>
          <w:szCs w:val="22"/>
        </w:rPr>
        <w:lastRenderedPageBreak/>
        <w:t>Cukroví jako zaměstnanecký benefit</w:t>
      </w:r>
    </w:p>
    <w:p w14:paraId="0CA7AB7B" w14:textId="4B8D1648" w:rsidR="00EB6A0C" w:rsidRPr="008731BC" w:rsidRDefault="00EB6A0C" w:rsidP="39C16007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39C16007">
        <w:rPr>
          <w:rFonts w:ascii="Arial" w:hAnsi="Arial" w:cs="Arial"/>
          <w:color w:val="202020"/>
          <w:sz w:val="22"/>
          <w:szCs w:val="22"/>
        </w:rPr>
        <w:t xml:space="preserve">Cukroví se ale z rodinné kuchyně pomalu přesouvá i do práce – jako možný zaměstnanecký benefit. Krabici cukroví od zaměstnavatele by ocenilo 46 </w:t>
      </w:r>
      <w:r w:rsidR="003A3253" w:rsidRPr="39C16007">
        <w:rPr>
          <w:rFonts w:ascii="Arial" w:hAnsi="Arial" w:cs="Arial"/>
          <w:color w:val="202020"/>
          <w:sz w:val="22"/>
          <w:szCs w:val="22"/>
        </w:rPr>
        <w:t>%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 lidí. Nejvíce by takový dárek potěšil mladé do 26 let a domácnosti s měsíčním příjmem do </w:t>
      </w:r>
      <w:r w:rsidR="003A3253" w:rsidRPr="39C16007">
        <w:rPr>
          <w:rFonts w:ascii="Arial" w:hAnsi="Arial" w:cs="Arial"/>
          <w:color w:val="202020"/>
          <w:sz w:val="22"/>
          <w:szCs w:val="22"/>
        </w:rPr>
        <w:t>40 000 Kč se základním nebo učňovským vzděláním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. Pro mnoho z nich jde o milou pozornost, která ušetří čas i peníze a přinese domů kousek </w:t>
      </w:r>
      <w:r w:rsidR="003A3253" w:rsidRPr="39C16007">
        <w:rPr>
          <w:rFonts w:ascii="Arial" w:hAnsi="Arial" w:cs="Arial"/>
          <w:color w:val="202020"/>
          <w:sz w:val="22"/>
          <w:szCs w:val="22"/>
        </w:rPr>
        <w:t>sváteční pohody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 xml:space="preserve">. „Relativně levný, ale osobní dárek, jako je krabice cukroví, může mít u části zaměstnanců velký </w:t>
      </w:r>
      <w:r w:rsidR="03E73907" w:rsidRPr="39C16007">
        <w:rPr>
          <w:rFonts w:ascii="Arial" w:hAnsi="Arial" w:cs="Arial"/>
          <w:i/>
          <w:iCs/>
          <w:color w:val="202020"/>
          <w:sz w:val="22"/>
          <w:szCs w:val="22"/>
        </w:rPr>
        <w:t>úspěch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 xml:space="preserve"> – hlavně u mladších nebo těch s</w:t>
      </w:r>
      <w:r w:rsidR="008731BC" w:rsidRPr="39C16007">
        <w:rPr>
          <w:rFonts w:ascii="Arial" w:hAnsi="Arial" w:cs="Arial"/>
          <w:i/>
          <w:iCs/>
          <w:color w:val="202020"/>
          <w:sz w:val="22"/>
          <w:szCs w:val="22"/>
        </w:rPr>
        <w:t> 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>nižšími příjmy. Naopak lid</w:t>
      </w:r>
      <w:r w:rsidR="00F3155E" w:rsidRPr="39C16007">
        <w:rPr>
          <w:rFonts w:ascii="Arial" w:hAnsi="Arial" w:cs="Arial"/>
          <w:i/>
          <w:iCs/>
          <w:color w:val="202020"/>
          <w:sz w:val="22"/>
          <w:szCs w:val="22"/>
        </w:rPr>
        <w:t>é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 xml:space="preserve"> s vyšším vzděláním a příjmem </w:t>
      </w:r>
      <w:r w:rsidR="00F3155E" w:rsidRPr="39C16007">
        <w:rPr>
          <w:rFonts w:ascii="Arial" w:hAnsi="Arial" w:cs="Arial"/>
          <w:i/>
          <w:iCs/>
          <w:color w:val="202020"/>
          <w:sz w:val="22"/>
          <w:szCs w:val="22"/>
        </w:rPr>
        <w:t>upřednost</w:t>
      </w:r>
      <w:r w:rsidR="003A3253" w:rsidRPr="39C16007">
        <w:rPr>
          <w:rFonts w:ascii="Arial" w:hAnsi="Arial" w:cs="Arial"/>
          <w:i/>
          <w:iCs/>
          <w:color w:val="202020"/>
          <w:sz w:val="22"/>
          <w:szCs w:val="22"/>
        </w:rPr>
        <w:t>ňují</w:t>
      </w:r>
      <w:r w:rsidRPr="39C16007">
        <w:rPr>
          <w:rFonts w:ascii="Arial" w:hAnsi="Arial" w:cs="Arial"/>
          <w:i/>
          <w:iCs/>
          <w:color w:val="202020"/>
          <w:sz w:val="22"/>
          <w:szCs w:val="22"/>
        </w:rPr>
        <w:t xml:space="preserve"> jiné benefity,“</w:t>
      </w:r>
      <w:r w:rsidRPr="39C16007">
        <w:rPr>
          <w:rFonts w:ascii="Arial" w:hAnsi="Arial" w:cs="Arial"/>
          <w:color w:val="202020"/>
          <w:sz w:val="22"/>
          <w:szCs w:val="22"/>
        </w:rPr>
        <w:t xml:space="preserve"> vysvětluje Jaroslav Ondrušek. </w:t>
      </w:r>
    </w:p>
    <w:p w14:paraId="06C0455C" w14:textId="3B444A70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6E6563BE" w14:textId="525017E5" w:rsidR="00F3155E" w:rsidRPr="008731BC" w:rsidRDefault="00F3155E" w:rsidP="00EB6A0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Předvánoční úklid jako pevná součást zvyků</w:t>
      </w:r>
    </w:p>
    <w:p w14:paraId="176A3480" w14:textId="40E9AEE8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731BC">
        <w:rPr>
          <w:rFonts w:ascii="Arial" w:hAnsi="Arial" w:cs="Arial"/>
          <w:color w:val="202020"/>
          <w:sz w:val="22"/>
          <w:szCs w:val="22"/>
        </w:rPr>
        <w:t>Stejně tradiční jako pečení je i velký předvánoční úklid. Pravidelně ho dělají více než dvě pětiny Čechů a</w:t>
      </w:r>
      <w:r w:rsidR="00F3155E" w:rsidRPr="008731BC">
        <w:rPr>
          <w:rFonts w:ascii="Arial" w:hAnsi="Arial" w:cs="Arial"/>
          <w:color w:val="202020"/>
          <w:sz w:val="22"/>
          <w:szCs w:val="22"/>
        </w:rPr>
        <w:t> 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další velká část se do něj pouští </w:t>
      </w:r>
      <w:r w:rsidR="0033235E">
        <w:rPr>
          <w:rFonts w:ascii="Arial" w:hAnsi="Arial" w:cs="Arial"/>
          <w:color w:val="202020"/>
          <w:sz w:val="22"/>
          <w:szCs w:val="22"/>
        </w:rPr>
        <w:t>alespoň příležitostně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. Jen zhruba 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>16 %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lidí přiznává, že „velký úklid“ k jejich vánočním zvykům vůbec nepatří. Přestože nabídka úklidových služeb roste, úklidové firmy zůstávají před svátky spíš na okraji zájmu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>. Celkem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91 </w:t>
      </w:r>
      <w:r w:rsidR="003A3253" w:rsidRPr="008731BC">
        <w:rPr>
          <w:rFonts w:ascii="Arial" w:hAnsi="Arial" w:cs="Arial"/>
          <w:color w:val="202020"/>
          <w:sz w:val="22"/>
          <w:szCs w:val="22"/>
        </w:rPr>
        <w:t>%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Čechů si uklízí doma sam</w:t>
      </w:r>
      <w:r w:rsidR="0033235E">
        <w:rPr>
          <w:rFonts w:ascii="Arial" w:hAnsi="Arial" w:cs="Arial"/>
          <w:color w:val="202020"/>
          <w:sz w:val="22"/>
          <w:szCs w:val="22"/>
        </w:rPr>
        <w:t>o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a zkušenost s profesionálním úklidem má zatím jen malá menšina, i když její podíl meziročně mírně roste. </w:t>
      </w:r>
    </w:p>
    <w:p w14:paraId="1CCD05DA" w14:textId="4CCE39F7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3E328F29" w14:textId="6C9204D1" w:rsidR="00F3155E" w:rsidRPr="008731BC" w:rsidRDefault="00F3155E" w:rsidP="00EB6A0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 w:rsidRPr="008731BC">
        <w:rPr>
          <w:rFonts w:ascii="Arial" w:hAnsi="Arial" w:cs="Arial"/>
          <w:b/>
          <w:bCs/>
          <w:color w:val="202020"/>
          <w:sz w:val="22"/>
          <w:szCs w:val="22"/>
        </w:rPr>
        <w:t>Čas versus peníze: proč si uklízíme sami</w:t>
      </w:r>
    </w:p>
    <w:p w14:paraId="606CC96C" w14:textId="2AF3E59A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731BC">
        <w:rPr>
          <w:rFonts w:ascii="Arial" w:hAnsi="Arial" w:cs="Arial"/>
          <w:color w:val="202020"/>
          <w:sz w:val="22"/>
          <w:szCs w:val="22"/>
        </w:rPr>
        <w:t xml:space="preserve">Za úklid si Češi raději „zaplatí“ vlastním časem než penězi. Důvod je často praktický: v období, kdy stoupají výdaje za dárky a </w:t>
      </w:r>
      <w:r w:rsidR="00C14CE6">
        <w:rPr>
          <w:rFonts w:ascii="Arial" w:hAnsi="Arial" w:cs="Arial"/>
          <w:color w:val="202020"/>
          <w:sz w:val="22"/>
          <w:szCs w:val="22"/>
        </w:rPr>
        <w:t xml:space="preserve">pohoštění na 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sváteční stůl, spousta domácností nechce rozpočet zatěžovat další položkou. </w:t>
      </w:r>
      <w:r w:rsidRPr="008731BC">
        <w:rPr>
          <w:rFonts w:ascii="Arial" w:hAnsi="Arial" w:cs="Arial"/>
          <w:i/>
          <w:iCs/>
          <w:color w:val="202020"/>
          <w:sz w:val="22"/>
          <w:szCs w:val="22"/>
        </w:rPr>
        <w:t>„Úklidové služby Češi zatím vnímají spíš jako nadstandard. I když vidíme mírný nárůst jejich využívání, většina lidí stále volí vlastní úklid, a to i za cenu vyšší časové zátěže. V kombinaci s ostatními vánočními výdaji mnozí raději šetří právě na službách a více investují do dárků nebo kvalitního jídla,“</w:t>
      </w:r>
      <w:r w:rsidRPr="008731BC">
        <w:rPr>
          <w:rFonts w:ascii="Arial" w:hAnsi="Arial" w:cs="Arial"/>
          <w:color w:val="202020"/>
          <w:sz w:val="22"/>
          <w:szCs w:val="22"/>
        </w:rPr>
        <w:t xml:space="preserve"> uzavírá Jaroslav Ondrušek. </w:t>
      </w:r>
    </w:p>
    <w:p w14:paraId="6B39EB6A" w14:textId="3ADB874F" w:rsidR="00EB6A0C" w:rsidRPr="008731BC" w:rsidRDefault="00EB6A0C" w:rsidP="00EB6A0C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5FEF9F03" w14:textId="4222DD54" w:rsidR="00EB6A0C" w:rsidRDefault="003A3253" w:rsidP="00914CE3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 w:rsidRPr="008731BC">
        <w:rPr>
          <w:rFonts w:ascii="Arial" w:hAnsi="Arial" w:cs="Arial"/>
          <w:color w:val="202020"/>
          <w:sz w:val="22"/>
          <w:szCs w:val="22"/>
        </w:rPr>
        <w:t xml:space="preserve">České Vánoce dnes spojují tradici se zdravým 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rozumem. Chceme péct, uklízet a připravovat svátky po svém, ale </w:t>
      </w:r>
      <w:r w:rsidRPr="008731BC">
        <w:rPr>
          <w:rFonts w:ascii="Arial" w:hAnsi="Arial" w:cs="Arial"/>
          <w:color w:val="202020"/>
          <w:sz w:val="22"/>
          <w:szCs w:val="22"/>
        </w:rPr>
        <w:t>přitom už víme,</w:t>
      </w:r>
      <w:r w:rsidR="00EB6A0C" w:rsidRPr="008731BC">
        <w:rPr>
          <w:rFonts w:ascii="Arial" w:hAnsi="Arial" w:cs="Arial"/>
          <w:color w:val="202020"/>
          <w:sz w:val="22"/>
          <w:szCs w:val="22"/>
        </w:rPr>
        <w:t xml:space="preserve"> že nemusíme mít „všechno a za každou cenu“. Méně druhů cukroví, větší důraz na kvalitu, promyšlené benefity a vlastní ruce v akci – tak podle aktuálních dat vypadají moderní české Vánoce.</w:t>
      </w:r>
    </w:p>
    <w:p w14:paraId="2E576AC3" w14:textId="7745567F" w:rsidR="00F3155E" w:rsidRDefault="003A5BC1" w:rsidP="00914CE3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noProof/>
          <w:color w:val="202020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A6055FA" wp14:editId="14C84AA1">
            <wp:simplePos x="0" y="0"/>
            <wp:positionH relativeFrom="margin">
              <wp:posOffset>-7620</wp:posOffset>
            </wp:positionH>
            <wp:positionV relativeFrom="margin">
              <wp:posOffset>5166360</wp:posOffset>
            </wp:positionV>
            <wp:extent cx="3191510" cy="1699260"/>
            <wp:effectExtent l="0" t="0" r="8890" b="0"/>
            <wp:wrapSquare wrapText="bothSides"/>
            <wp:docPr id="114858750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87509" name="Obrázek 114858750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02020"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510CFDE" wp14:editId="3A142BBD">
            <wp:simplePos x="0" y="0"/>
            <wp:positionH relativeFrom="margin">
              <wp:posOffset>3494405</wp:posOffset>
            </wp:positionH>
            <wp:positionV relativeFrom="page">
              <wp:posOffset>6249035</wp:posOffset>
            </wp:positionV>
            <wp:extent cx="3002280" cy="1607820"/>
            <wp:effectExtent l="0" t="0" r="7620" b="0"/>
            <wp:wrapSquare wrapText="bothSides"/>
            <wp:docPr id="176253422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34222" name="Obrázek 176253422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CA2AD" w14:textId="10150F09" w:rsidR="00A96C2C" w:rsidRPr="00914CE3" w:rsidRDefault="00A96C2C" w:rsidP="00914CE3">
      <w:pPr>
        <w:shd w:val="clear" w:color="auto" w:fill="FFFFFF"/>
        <w:spacing w:line="276" w:lineRule="auto"/>
        <w:jc w:val="both"/>
        <w:rPr>
          <w:rFonts w:ascii="Arial" w:hAnsi="Arial" w:cs="Arial"/>
          <w:color w:val="202020"/>
          <w:sz w:val="22"/>
          <w:szCs w:val="22"/>
        </w:rPr>
      </w:pPr>
    </w:p>
    <w:p w14:paraId="23E9CC3F" w14:textId="05378B1B" w:rsidR="0017253B" w:rsidRPr="00004C95" w:rsidRDefault="00C63DDE" w:rsidP="00004C95">
      <w:pPr>
        <w:pStyle w:val="Normlnweb"/>
        <w:spacing w:line="276" w:lineRule="auto"/>
        <w:jc w:val="both"/>
        <w:rPr>
          <w:rFonts w:ascii="Arial" w:hAnsi="Arial" w:cs="Arial"/>
          <w:b/>
          <w:bCs/>
          <w:color w:val="202020"/>
          <w:sz w:val="22"/>
          <w:szCs w:val="22"/>
        </w:rPr>
      </w:pPr>
      <w:r>
        <w:rPr>
          <w:rStyle w:val="Zdraznn"/>
          <w:rFonts w:ascii="Arial Nova Cond" w:hAnsi="Arial Nova Cond"/>
          <w:color w:val="212529"/>
          <w:shd w:val="clear" w:color="auto" w:fill="FFFFFF"/>
        </w:rPr>
        <w:t xml:space="preserve">*Sběr dat byl realizován ve dnech 3. - 6. 11 2025 prostřednictvím aplikace Instant </w:t>
      </w:r>
      <w:proofErr w:type="spellStart"/>
      <w:r>
        <w:rPr>
          <w:rStyle w:val="Zdraznn"/>
          <w:rFonts w:ascii="Arial Nova Cond" w:hAnsi="Arial Nova Cond"/>
          <w:color w:val="212529"/>
          <w:shd w:val="clear" w:color="auto" w:fill="FFFFFF"/>
        </w:rPr>
        <w:t>Research</w:t>
      </w:r>
      <w:proofErr w:type="spellEnd"/>
      <w:r>
        <w:rPr>
          <w:rStyle w:val="Zdraznn"/>
          <w:rFonts w:ascii="Arial Nova Cond" w:hAnsi="Arial Nova Cond"/>
          <w:color w:val="212529"/>
          <w:shd w:val="clear" w:color="auto" w:fill="FFFFFF"/>
        </w:rPr>
        <w:t xml:space="preserve"> agentury Ipsos na reprezentativním vzorku 1000 respondentů ve věku 18-65 let, česká online populace.</w:t>
      </w:r>
    </w:p>
    <w:p w14:paraId="101D8AAB" w14:textId="77777777" w:rsidR="00C87960" w:rsidRPr="00914CE3" w:rsidRDefault="00C87960" w:rsidP="00004C95">
      <w:pPr>
        <w:pStyle w:val="Normln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202020"/>
          <w:sz w:val="22"/>
          <w:szCs w:val="22"/>
        </w:rPr>
      </w:pPr>
      <w:r w:rsidRPr="00914CE3">
        <w:rPr>
          <w:rFonts w:ascii="Arial" w:hAnsi="Arial" w:cs="Arial"/>
          <w:color w:val="202020"/>
          <w:sz w:val="22"/>
          <w:szCs w:val="22"/>
        </w:rPr>
        <w:t>Kontakt pro novináře:</w:t>
      </w:r>
      <w:r w:rsidRPr="00914CE3">
        <w:rPr>
          <w:rFonts w:ascii="Arial" w:hAnsi="Arial" w:cs="Arial"/>
          <w:color w:val="202020"/>
          <w:sz w:val="22"/>
          <w:szCs w:val="22"/>
        </w:rPr>
        <w:br/>
        <w:t>Kateřina Dobešová</w:t>
      </w:r>
      <w:r w:rsidRPr="00914CE3">
        <w:rPr>
          <w:rFonts w:ascii="Arial" w:hAnsi="Arial" w:cs="Arial"/>
          <w:color w:val="202020"/>
          <w:sz w:val="22"/>
          <w:szCs w:val="22"/>
        </w:rPr>
        <w:br/>
        <w:t>Tisková mluvčí Home Credit ČR a SR</w:t>
      </w:r>
      <w:r w:rsidRPr="00914CE3">
        <w:rPr>
          <w:rFonts w:ascii="Arial" w:hAnsi="Arial" w:cs="Arial"/>
          <w:color w:val="202020"/>
          <w:sz w:val="22"/>
          <w:szCs w:val="22"/>
        </w:rPr>
        <w:br/>
        <w:t>Tel.: </w:t>
      </w:r>
      <w:hyperlink r:id="rId13" w:history="1">
        <w:r w:rsidRPr="00914CE3">
          <w:rPr>
            <w:rStyle w:val="Hypertextovodkaz"/>
            <w:rFonts w:ascii="Arial" w:hAnsi="Arial" w:cs="Arial"/>
            <w:color w:val="202020"/>
            <w:sz w:val="22"/>
            <w:szCs w:val="22"/>
          </w:rPr>
          <w:t>+ 420 736 473 813</w:t>
        </w:r>
      </w:hyperlink>
      <w:r w:rsidRPr="00914CE3">
        <w:rPr>
          <w:rFonts w:ascii="Arial" w:hAnsi="Arial" w:cs="Arial"/>
          <w:color w:val="202020"/>
          <w:sz w:val="22"/>
          <w:szCs w:val="22"/>
        </w:rPr>
        <w:br/>
        <w:t>E-mail: </w:t>
      </w:r>
      <w:hyperlink r:id="rId14" w:history="1">
        <w:r w:rsidRPr="00914CE3">
          <w:rPr>
            <w:rStyle w:val="Hypertextovodkaz"/>
            <w:rFonts w:ascii="Arial" w:hAnsi="Arial" w:cs="Arial"/>
            <w:color w:val="202020"/>
            <w:sz w:val="22"/>
            <w:szCs w:val="22"/>
          </w:rPr>
          <w:t>katerina.dobesova@homecredit.cz</w:t>
        </w:r>
      </w:hyperlink>
      <w:r w:rsidRPr="00914CE3">
        <w:rPr>
          <w:rFonts w:ascii="Arial" w:hAnsi="Arial" w:cs="Arial"/>
          <w:color w:val="202020"/>
          <w:sz w:val="22"/>
          <w:szCs w:val="22"/>
        </w:rPr>
        <w:br/>
      </w:r>
      <w:r w:rsidRPr="00914CE3">
        <w:rPr>
          <w:rFonts w:ascii="Arial" w:hAnsi="Arial" w:cs="Arial"/>
          <w:color w:val="202020"/>
          <w:sz w:val="22"/>
          <w:szCs w:val="22"/>
        </w:rPr>
        <w:br/>
      </w:r>
      <w:r w:rsidRPr="00914CE3">
        <w:rPr>
          <w:rFonts w:ascii="Arial" w:hAnsi="Arial" w:cs="Arial"/>
          <w:color w:val="202020"/>
          <w:sz w:val="22"/>
          <w:szCs w:val="22"/>
        </w:rPr>
        <w:lastRenderedPageBreak/>
        <w:t>Poznámka pro editory:</w:t>
      </w:r>
      <w:r w:rsidRPr="00914CE3">
        <w:rPr>
          <w:rFonts w:ascii="Arial" w:hAnsi="Arial" w:cs="Arial"/>
          <w:b/>
          <w:bCs/>
          <w:color w:val="202020"/>
          <w:sz w:val="22"/>
          <w:szCs w:val="22"/>
        </w:rPr>
        <w:br/>
      </w:r>
      <w:r w:rsidRPr="00914CE3">
        <w:rPr>
          <w:rStyle w:val="Siln"/>
          <w:rFonts w:ascii="Arial" w:hAnsi="Arial" w:cs="Arial"/>
          <w:color w:val="202020"/>
          <w:sz w:val="22"/>
          <w:szCs w:val="22"/>
        </w:rPr>
        <w:t>Společnost Home Credit a.s. </w:t>
      </w:r>
      <w:r w:rsidRPr="00914CE3">
        <w:rPr>
          <w:rFonts w:ascii="Arial" w:hAnsi="Arial" w:cs="Arial"/>
          <w:color w:val="202020"/>
          <w:sz w:val="22"/>
          <w:szCs w:val="22"/>
        </w:rPr>
        <w:t>byla založena v roce 1997 a dnes je dceřinou společností Air Bank a.s. Home Credit pomáhá lidem nejen při nákupech na splátky přímo v obchodech a na internetu, ale nabízí také hotovostní úvěry a úvěry na auta, konsolidaci stávajících půjček nebo kreditní karty. V Česku poskytl Home Credit a.s. v roce 2024 úvěry v celkové výši 18,2 miliardy Kč. Více na www.homecredit.cz</w:t>
      </w:r>
      <w:r w:rsidRPr="00914CE3">
        <w:rPr>
          <w:rFonts w:ascii="Arial" w:hAnsi="Arial" w:cs="Arial"/>
          <w:b/>
          <w:bCs/>
          <w:color w:val="202020"/>
          <w:sz w:val="22"/>
          <w:szCs w:val="22"/>
        </w:rPr>
        <w:br/>
      </w:r>
      <w:r w:rsidRPr="00914CE3">
        <w:rPr>
          <w:rFonts w:ascii="Arial" w:hAnsi="Arial" w:cs="Arial"/>
          <w:b/>
          <w:bCs/>
          <w:color w:val="202020"/>
          <w:sz w:val="22"/>
          <w:szCs w:val="22"/>
        </w:rPr>
        <w:br/>
      </w:r>
      <w:r w:rsidRPr="00914CE3">
        <w:rPr>
          <w:rStyle w:val="Siln"/>
          <w:rFonts w:ascii="Arial" w:hAnsi="Arial" w:cs="Arial"/>
          <w:color w:val="202020"/>
          <w:sz w:val="22"/>
          <w:szCs w:val="22"/>
        </w:rPr>
        <w:t>Skupina PPF </w:t>
      </w:r>
      <w:r w:rsidRPr="00914CE3">
        <w:rPr>
          <w:rFonts w:ascii="Arial" w:hAnsi="Arial" w:cs="Arial"/>
          <w:color w:val="202020"/>
          <w:sz w:val="22"/>
          <w:szCs w:val="22"/>
        </w:rPr>
        <w:t>je soukromý mezinárodní investiční a industriální holding s různorodým portfoliem aktiv. Působí ve 25 zemích a investuje v mnoha odvětvích, včetně telekomunikací, médií, finančních služeb, nemovitostí, strojírenství a e-</w:t>
      </w:r>
      <w:proofErr w:type="spellStart"/>
      <w:r w:rsidRPr="00914CE3">
        <w:rPr>
          <w:rFonts w:ascii="Arial" w:hAnsi="Arial" w:cs="Arial"/>
          <w:color w:val="202020"/>
          <w:sz w:val="22"/>
          <w:szCs w:val="22"/>
        </w:rPr>
        <w:t>commerce</w:t>
      </w:r>
      <w:proofErr w:type="spellEnd"/>
      <w:r w:rsidRPr="00914CE3">
        <w:rPr>
          <w:rFonts w:ascii="Arial" w:hAnsi="Arial" w:cs="Arial"/>
          <w:color w:val="202020"/>
          <w:sz w:val="22"/>
          <w:szCs w:val="22"/>
        </w:rPr>
        <w:t>. Skupina vlastní aktiva ve výši 43,5 miliardy eur a celosvětově zaměstnává 45 tisíc lidí (k 30. červnu 2025).</w:t>
      </w:r>
    </w:p>
    <w:p w14:paraId="32EAB674" w14:textId="2B4A1D99" w:rsidR="00E54428" w:rsidRPr="00914CE3" w:rsidRDefault="00E54428" w:rsidP="00914C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748911" w14:textId="77777777" w:rsidR="00914CE3" w:rsidRPr="00914CE3" w:rsidRDefault="00914C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914CE3" w:rsidRPr="00914CE3" w:rsidSect="00A0380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135D" w14:textId="77777777" w:rsidR="0096228C" w:rsidRDefault="0096228C" w:rsidP="00DE7D53">
      <w:r>
        <w:separator/>
      </w:r>
    </w:p>
  </w:endnote>
  <w:endnote w:type="continuationSeparator" w:id="0">
    <w:p w14:paraId="7101A223" w14:textId="77777777" w:rsidR="0096228C" w:rsidRDefault="0096228C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E778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C4CA7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03C4CA7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177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3BC6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06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37E806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86C3" w14:textId="77777777" w:rsidR="0096228C" w:rsidRDefault="0096228C" w:rsidP="00DE7D53">
      <w:r>
        <w:separator/>
      </w:r>
    </w:p>
  </w:footnote>
  <w:footnote w:type="continuationSeparator" w:id="0">
    <w:p w14:paraId="19BB7520" w14:textId="77777777" w:rsidR="0096228C" w:rsidRDefault="0096228C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22C0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B89"/>
    <w:multiLevelType w:val="hybridMultilevel"/>
    <w:tmpl w:val="4DC26C76"/>
    <w:lvl w:ilvl="0" w:tplc="FE28CC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11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532F2"/>
    <w:multiLevelType w:val="hybridMultilevel"/>
    <w:tmpl w:val="6CE86192"/>
    <w:lvl w:ilvl="0" w:tplc="D9F634C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7067">
    <w:abstractNumId w:val="7"/>
  </w:num>
  <w:num w:numId="2" w16cid:durableId="122619825">
    <w:abstractNumId w:val="1"/>
  </w:num>
  <w:num w:numId="3" w16cid:durableId="566305748">
    <w:abstractNumId w:val="9"/>
  </w:num>
  <w:num w:numId="4" w16cid:durableId="1098714329">
    <w:abstractNumId w:val="8"/>
  </w:num>
  <w:num w:numId="5" w16cid:durableId="1173253298">
    <w:abstractNumId w:val="3"/>
  </w:num>
  <w:num w:numId="6" w16cid:durableId="700276923">
    <w:abstractNumId w:val="11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6"/>
  </w:num>
  <w:num w:numId="10" w16cid:durableId="374089558">
    <w:abstractNumId w:val="10"/>
  </w:num>
  <w:num w:numId="11" w16cid:durableId="1772894923">
    <w:abstractNumId w:val="4"/>
  </w:num>
  <w:num w:numId="12" w16cid:durableId="32391789">
    <w:abstractNumId w:val="5"/>
  </w:num>
  <w:num w:numId="13" w16cid:durableId="13871457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C95"/>
    <w:rsid w:val="00004D35"/>
    <w:rsid w:val="00006933"/>
    <w:rsid w:val="00006AFA"/>
    <w:rsid w:val="000124A5"/>
    <w:rsid w:val="00013FDD"/>
    <w:rsid w:val="00016DF7"/>
    <w:rsid w:val="000207E3"/>
    <w:rsid w:val="00020CB5"/>
    <w:rsid w:val="000258E4"/>
    <w:rsid w:val="00026E77"/>
    <w:rsid w:val="000337EF"/>
    <w:rsid w:val="00034C1D"/>
    <w:rsid w:val="00035037"/>
    <w:rsid w:val="00041243"/>
    <w:rsid w:val="00041B43"/>
    <w:rsid w:val="0004388C"/>
    <w:rsid w:val="0005112F"/>
    <w:rsid w:val="0005132D"/>
    <w:rsid w:val="00053A89"/>
    <w:rsid w:val="00054154"/>
    <w:rsid w:val="00054BAD"/>
    <w:rsid w:val="00057C8D"/>
    <w:rsid w:val="00057F7B"/>
    <w:rsid w:val="00060670"/>
    <w:rsid w:val="00060750"/>
    <w:rsid w:val="00060DC3"/>
    <w:rsid w:val="000626A5"/>
    <w:rsid w:val="00062E00"/>
    <w:rsid w:val="00064F42"/>
    <w:rsid w:val="00074F07"/>
    <w:rsid w:val="00075B39"/>
    <w:rsid w:val="00076358"/>
    <w:rsid w:val="00076F13"/>
    <w:rsid w:val="00077D5F"/>
    <w:rsid w:val="000865C2"/>
    <w:rsid w:val="000872C3"/>
    <w:rsid w:val="0009130A"/>
    <w:rsid w:val="00092372"/>
    <w:rsid w:val="00094E1D"/>
    <w:rsid w:val="000974A2"/>
    <w:rsid w:val="000A0206"/>
    <w:rsid w:val="000A2B3B"/>
    <w:rsid w:val="000A3588"/>
    <w:rsid w:val="000A3B55"/>
    <w:rsid w:val="000A506E"/>
    <w:rsid w:val="000A7BA6"/>
    <w:rsid w:val="000B176E"/>
    <w:rsid w:val="000B3348"/>
    <w:rsid w:val="000B5C15"/>
    <w:rsid w:val="000B752C"/>
    <w:rsid w:val="000B7A25"/>
    <w:rsid w:val="000B7DD7"/>
    <w:rsid w:val="000C0472"/>
    <w:rsid w:val="000C22A8"/>
    <w:rsid w:val="000C38C0"/>
    <w:rsid w:val="000C4E9E"/>
    <w:rsid w:val="000C4FDF"/>
    <w:rsid w:val="000C5FAB"/>
    <w:rsid w:val="000D21A6"/>
    <w:rsid w:val="000D284C"/>
    <w:rsid w:val="000D2C21"/>
    <w:rsid w:val="000D3494"/>
    <w:rsid w:val="000D691E"/>
    <w:rsid w:val="000D7F40"/>
    <w:rsid w:val="000E6878"/>
    <w:rsid w:val="000E71A7"/>
    <w:rsid w:val="000E7E86"/>
    <w:rsid w:val="000F1F4F"/>
    <w:rsid w:val="000F21F9"/>
    <w:rsid w:val="000F2286"/>
    <w:rsid w:val="000F249D"/>
    <w:rsid w:val="000F6EAB"/>
    <w:rsid w:val="000F7974"/>
    <w:rsid w:val="0010054A"/>
    <w:rsid w:val="00103331"/>
    <w:rsid w:val="00112076"/>
    <w:rsid w:val="001137B7"/>
    <w:rsid w:val="0012421E"/>
    <w:rsid w:val="001244B4"/>
    <w:rsid w:val="0013364A"/>
    <w:rsid w:val="001341C4"/>
    <w:rsid w:val="00135239"/>
    <w:rsid w:val="00135375"/>
    <w:rsid w:val="00135C72"/>
    <w:rsid w:val="00136F1B"/>
    <w:rsid w:val="001371D8"/>
    <w:rsid w:val="00147162"/>
    <w:rsid w:val="00147DC4"/>
    <w:rsid w:val="0015145A"/>
    <w:rsid w:val="0015151F"/>
    <w:rsid w:val="00152B10"/>
    <w:rsid w:val="00153322"/>
    <w:rsid w:val="001538D5"/>
    <w:rsid w:val="001539F4"/>
    <w:rsid w:val="00154663"/>
    <w:rsid w:val="00154E43"/>
    <w:rsid w:val="001556AB"/>
    <w:rsid w:val="00156DD3"/>
    <w:rsid w:val="00157012"/>
    <w:rsid w:val="0015723A"/>
    <w:rsid w:val="0015764F"/>
    <w:rsid w:val="00157AF3"/>
    <w:rsid w:val="0016324C"/>
    <w:rsid w:val="001675C8"/>
    <w:rsid w:val="00171875"/>
    <w:rsid w:val="001719A9"/>
    <w:rsid w:val="0017253B"/>
    <w:rsid w:val="00173438"/>
    <w:rsid w:val="00173FB3"/>
    <w:rsid w:val="00177603"/>
    <w:rsid w:val="0018153B"/>
    <w:rsid w:val="0018235D"/>
    <w:rsid w:val="00183E11"/>
    <w:rsid w:val="00184824"/>
    <w:rsid w:val="0018549C"/>
    <w:rsid w:val="00185B10"/>
    <w:rsid w:val="00190239"/>
    <w:rsid w:val="001931A8"/>
    <w:rsid w:val="00193DDC"/>
    <w:rsid w:val="0019490A"/>
    <w:rsid w:val="00195905"/>
    <w:rsid w:val="001A1194"/>
    <w:rsid w:val="001B12BB"/>
    <w:rsid w:val="001B17BF"/>
    <w:rsid w:val="001B1D09"/>
    <w:rsid w:val="001B2A8A"/>
    <w:rsid w:val="001B3B63"/>
    <w:rsid w:val="001C2573"/>
    <w:rsid w:val="001C4A0B"/>
    <w:rsid w:val="001C6040"/>
    <w:rsid w:val="001D1A5E"/>
    <w:rsid w:val="001D784C"/>
    <w:rsid w:val="001E0321"/>
    <w:rsid w:val="001E324B"/>
    <w:rsid w:val="001E49E6"/>
    <w:rsid w:val="001F11E6"/>
    <w:rsid w:val="001F1948"/>
    <w:rsid w:val="001F3138"/>
    <w:rsid w:val="0020241D"/>
    <w:rsid w:val="00202B75"/>
    <w:rsid w:val="002060CE"/>
    <w:rsid w:val="00211064"/>
    <w:rsid w:val="0021127D"/>
    <w:rsid w:val="00212489"/>
    <w:rsid w:val="00213B9D"/>
    <w:rsid w:val="00217D02"/>
    <w:rsid w:val="00221284"/>
    <w:rsid w:val="00225500"/>
    <w:rsid w:val="00225811"/>
    <w:rsid w:val="00225A27"/>
    <w:rsid w:val="00226A93"/>
    <w:rsid w:val="00226DE6"/>
    <w:rsid w:val="00227DDF"/>
    <w:rsid w:val="00230542"/>
    <w:rsid w:val="0023131F"/>
    <w:rsid w:val="002324BE"/>
    <w:rsid w:val="00235113"/>
    <w:rsid w:val="00235EC3"/>
    <w:rsid w:val="00236738"/>
    <w:rsid w:val="00237A37"/>
    <w:rsid w:val="00237B2A"/>
    <w:rsid w:val="00241188"/>
    <w:rsid w:val="00243D01"/>
    <w:rsid w:val="0024563E"/>
    <w:rsid w:val="00245A6F"/>
    <w:rsid w:val="00246B92"/>
    <w:rsid w:val="00246BD9"/>
    <w:rsid w:val="00252577"/>
    <w:rsid w:val="00252807"/>
    <w:rsid w:val="002531AF"/>
    <w:rsid w:val="002544FA"/>
    <w:rsid w:val="002606E3"/>
    <w:rsid w:val="00262323"/>
    <w:rsid w:val="002642D3"/>
    <w:rsid w:val="0026616D"/>
    <w:rsid w:val="002718A5"/>
    <w:rsid w:val="002724C5"/>
    <w:rsid w:val="002726D7"/>
    <w:rsid w:val="002758EE"/>
    <w:rsid w:val="00275FB3"/>
    <w:rsid w:val="00281C2D"/>
    <w:rsid w:val="002823EB"/>
    <w:rsid w:val="002844EA"/>
    <w:rsid w:val="002878B9"/>
    <w:rsid w:val="00292424"/>
    <w:rsid w:val="00292AD5"/>
    <w:rsid w:val="0029332C"/>
    <w:rsid w:val="00294FDB"/>
    <w:rsid w:val="002A2980"/>
    <w:rsid w:val="002A3030"/>
    <w:rsid w:val="002A77E0"/>
    <w:rsid w:val="002B04A7"/>
    <w:rsid w:val="002B06BE"/>
    <w:rsid w:val="002B1DC4"/>
    <w:rsid w:val="002B1EC1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5CE"/>
    <w:rsid w:val="002E5D48"/>
    <w:rsid w:val="002F4953"/>
    <w:rsid w:val="002F4CB0"/>
    <w:rsid w:val="002F51E6"/>
    <w:rsid w:val="002F7DAE"/>
    <w:rsid w:val="003117BA"/>
    <w:rsid w:val="0031490B"/>
    <w:rsid w:val="00315937"/>
    <w:rsid w:val="00317D87"/>
    <w:rsid w:val="00320861"/>
    <w:rsid w:val="00323D1C"/>
    <w:rsid w:val="003313BF"/>
    <w:rsid w:val="0033235E"/>
    <w:rsid w:val="0033307B"/>
    <w:rsid w:val="00334AA7"/>
    <w:rsid w:val="003352A0"/>
    <w:rsid w:val="003366CD"/>
    <w:rsid w:val="00340A54"/>
    <w:rsid w:val="0034122F"/>
    <w:rsid w:val="00342D93"/>
    <w:rsid w:val="00345842"/>
    <w:rsid w:val="00350C2C"/>
    <w:rsid w:val="00351D5A"/>
    <w:rsid w:val="00351FCA"/>
    <w:rsid w:val="00352F84"/>
    <w:rsid w:val="00355122"/>
    <w:rsid w:val="00363491"/>
    <w:rsid w:val="0036568D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777D"/>
    <w:rsid w:val="00381547"/>
    <w:rsid w:val="0038163A"/>
    <w:rsid w:val="00382865"/>
    <w:rsid w:val="0038296D"/>
    <w:rsid w:val="00386EFE"/>
    <w:rsid w:val="00391ED4"/>
    <w:rsid w:val="0039201C"/>
    <w:rsid w:val="003926CE"/>
    <w:rsid w:val="003928C4"/>
    <w:rsid w:val="003930FB"/>
    <w:rsid w:val="00393CAD"/>
    <w:rsid w:val="00394354"/>
    <w:rsid w:val="00397200"/>
    <w:rsid w:val="003973A5"/>
    <w:rsid w:val="003A228A"/>
    <w:rsid w:val="003A2AC6"/>
    <w:rsid w:val="003A3253"/>
    <w:rsid w:val="003A3A45"/>
    <w:rsid w:val="003A516A"/>
    <w:rsid w:val="003A5BC1"/>
    <w:rsid w:val="003A664C"/>
    <w:rsid w:val="003B0754"/>
    <w:rsid w:val="003B094A"/>
    <w:rsid w:val="003B19E7"/>
    <w:rsid w:val="003B38D8"/>
    <w:rsid w:val="003B600E"/>
    <w:rsid w:val="003B765B"/>
    <w:rsid w:val="003B7CE5"/>
    <w:rsid w:val="003C1823"/>
    <w:rsid w:val="003C4336"/>
    <w:rsid w:val="003D35D4"/>
    <w:rsid w:val="003D3967"/>
    <w:rsid w:val="003D525B"/>
    <w:rsid w:val="003D5A3C"/>
    <w:rsid w:val="003D6784"/>
    <w:rsid w:val="003E17C1"/>
    <w:rsid w:val="003E1A06"/>
    <w:rsid w:val="003E2FCC"/>
    <w:rsid w:val="003F2BE9"/>
    <w:rsid w:val="003F7019"/>
    <w:rsid w:val="00400EF4"/>
    <w:rsid w:val="00401E45"/>
    <w:rsid w:val="0040336F"/>
    <w:rsid w:val="00404151"/>
    <w:rsid w:val="00405429"/>
    <w:rsid w:val="00410A97"/>
    <w:rsid w:val="00411908"/>
    <w:rsid w:val="00411CB9"/>
    <w:rsid w:val="004128DE"/>
    <w:rsid w:val="00414354"/>
    <w:rsid w:val="00414E86"/>
    <w:rsid w:val="004155DF"/>
    <w:rsid w:val="00415DC9"/>
    <w:rsid w:val="00417FAC"/>
    <w:rsid w:val="004229F8"/>
    <w:rsid w:val="00422E59"/>
    <w:rsid w:val="004263E1"/>
    <w:rsid w:val="00427C91"/>
    <w:rsid w:val="00431AA1"/>
    <w:rsid w:val="0043296E"/>
    <w:rsid w:val="004329AD"/>
    <w:rsid w:val="004378FD"/>
    <w:rsid w:val="00437CC2"/>
    <w:rsid w:val="004402E9"/>
    <w:rsid w:val="004439CE"/>
    <w:rsid w:val="00443EF0"/>
    <w:rsid w:val="00444708"/>
    <w:rsid w:val="0044476B"/>
    <w:rsid w:val="004474D3"/>
    <w:rsid w:val="0045519C"/>
    <w:rsid w:val="004559FB"/>
    <w:rsid w:val="004566A5"/>
    <w:rsid w:val="0046112A"/>
    <w:rsid w:val="004627B5"/>
    <w:rsid w:val="00464F26"/>
    <w:rsid w:val="00471228"/>
    <w:rsid w:val="004719F7"/>
    <w:rsid w:val="00474DFD"/>
    <w:rsid w:val="00474E53"/>
    <w:rsid w:val="004759AA"/>
    <w:rsid w:val="00475F43"/>
    <w:rsid w:val="00476542"/>
    <w:rsid w:val="004772A7"/>
    <w:rsid w:val="004807C4"/>
    <w:rsid w:val="00482049"/>
    <w:rsid w:val="0048401C"/>
    <w:rsid w:val="004849A2"/>
    <w:rsid w:val="00491377"/>
    <w:rsid w:val="004918D6"/>
    <w:rsid w:val="00491CFD"/>
    <w:rsid w:val="00496B61"/>
    <w:rsid w:val="004A0768"/>
    <w:rsid w:val="004A1AD6"/>
    <w:rsid w:val="004A1E95"/>
    <w:rsid w:val="004A350C"/>
    <w:rsid w:val="004A3659"/>
    <w:rsid w:val="004A4867"/>
    <w:rsid w:val="004A4941"/>
    <w:rsid w:val="004A755B"/>
    <w:rsid w:val="004B696F"/>
    <w:rsid w:val="004B6DDA"/>
    <w:rsid w:val="004C1A33"/>
    <w:rsid w:val="004C42E5"/>
    <w:rsid w:val="004C5CF7"/>
    <w:rsid w:val="004D0264"/>
    <w:rsid w:val="004D1137"/>
    <w:rsid w:val="004D2172"/>
    <w:rsid w:val="004D28BF"/>
    <w:rsid w:val="004D2EA2"/>
    <w:rsid w:val="004D4964"/>
    <w:rsid w:val="004D6F1A"/>
    <w:rsid w:val="004E1C7A"/>
    <w:rsid w:val="004E488D"/>
    <w:rsid w:val="004E563F"/>
    <w:rsid w:val="004E5839"/>
    <w:rsid w:val="004E5886"/>
    <w:rsid w:val="004E5E0C"/>
    <w:rsid w:val="004E7E5B"/>
    <w:rsid w:val="004F1870"/>
    <w:rsid w:val="004F5AA4"/>
    <w:rsid w:val="004F722A"/>
    <w:rsid w:val="00500E39"/>
    <w:rsid w:val="00502993"/>
    <w:rsid w:val="005037FD"/>
    <w:rsid w:val="00504723"/>
    <w:rsid w:val="00504B2C"/>
    <w:rsid w:val="00505D71"/>
    <w:rsid w:val="00505DB1"/>
    <w:rsid w:val="00506435"/>
    <w:rsid w:val="00512644"/>
    <w:rsid w:val="00512845"/>
    <w:rsid w:val="00516B28"/>
    <w:rsid w:val="005206A2"/>
    <w:rsid w:val="00521352"/>
    <w:rsid w:val="00521B37"/>
    <w:rsid w:val="00521E06"/>
    <w:rsid w:val="00524332"/>
    <w:rsid w:val="00525CAE"/>
    <w:rsid w:val="00530BF8"/>
    <w:rsid w:val="00534FDA"/>
    <w:rsid w:val="00535E2A"/>
    <w:rsid w:val="0053652F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43F3"/>
    <w:rsid w:val="00556BF8"/>
    <w:rsid w:val="00561522"/>
    <w:rsid w:val="0056385A"/>
    <w:rsid w:val="00564AEE"/>
    <w:rsid w:val="00564D3E"/>
    <w:rsid w:val="00565239"/>
    <w:rsid w:val="00565E32"/>
    <w:rsid w:val="005663A1"/>
    <w:rsid w:val="00567EAB"/>
    <w:rsid w:val="00567EEC"/>
    <w:rsid w:val="00570642"/>
    <w:rsid w:val="005729BC"/>
    <w:rsid w:val="005734F3"/>
    <w:rsid w:val="005750CF"/>
    <w:rsid w:val="00577231"/>
    <w:rsid w:val="005807E4"/>
    <w:rsid w:val="00580826"/>
    <w:rsid w:val="00581C6F"/>
    <w:rsid w:val="0058318F"/>
    <w:rsid w:val="005837C7"/>
    <w:rsid w:val="005925DA"/>
    <w:rsid w:val="00594705"/>
    <w:rsid w:val="00597612"/>
    <w:rsid w:val="005A42BD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344C"/>
    <w:rsid w:val="005C3A42"/>
    <w:rsid w:val="005C53B5"/>
    <w:rsid w:val="005C56EB"/>
    <w:rsid w:val="005C682D"/>
    <w:rsid w:val="005D2225"/>
    <w:rsid w:val="005D4695"/>
    <w:rsid w:val="005D69FE"/>
    <w:rsid w:val="005E0CFB"/>
    <w:rsid w:val="005E5941"/>
    <w:rsid w:val="005E74C7"/>
    <w:rsid w:val="005F1216"/>
    <w:rsid w:val="005F392B"/>
    <w:rsid w:val="00606CF8"/>
    <w:rsid w:val="00610CD9"/>
    <w:rsid w:val="00610F74"/>
    <w:rsid w:val="0061186C"/>
    <w:rsid w:val="00611C9C"/>
    <w:rsid w:val="006126EB"/>
    <w:rsid w:val="00613612"/>
    <w:rsid w:val="00616F14"/>
    <w:rsid w:val="006176B0"/>
    <w:rsid w:val="006234D6"/>
    <w:rsid w:val="00627313"/>
    <w:rsid w:val="0063006A"/>
    <w:rsid w:val="00631D86"/>
    <w:rsid w:val="00634F38"/>
    <w:rsid w:val="0063620D"/>
    <w:rsid w:val="006400A6"/>
    <w:rsid w:val="00640E79"/>
    <w:rsid w:val="00641432"/>
    <w:rsid w:val="0064460E"/>
    <w:rsid w:val="006448C7"/>
    <w:rsid w:val="00650213"/>
    <w:rsid w:val="006516FA"/>
    <w:rsid w:val="0065320C"/>
    <w:rsid w:val="00653E3F"/>
    <w:rsid w:val="0065419C"/>
    <w:rsid w:val="00663E35"/>
    <w:rsid w:val="00663E8F"/>
    <w:rsid w:val="00664D79"/>
    <w:rsid w:val="00666849"/>
    <w:rsid w:val="00666EE8"/>
    <w:rsid w:val="00670626"/>
    <w:rsid w:val="0067265D"/>
    <w:rsid w:val="0067459E"/>
    <w:rsid w:val="00676BCB"/>
    <w:rsid w:val="00677C64"/>
    <w:rsid w:val="00681027"/>
    <w:rsid w:val="006829FB"/>
    <w:rsid w:val="0068436B"/>
    <w:rsid w:val="00690D48"/>
    <w:rsid w:val="00690EB7"/>
    <w:rsid w:val="0069569F"/>
    <w:rsid w:val="00695992"/>
    <w:rsid w:val="00697BF5"/>
    <w:rsid w:val="006A0182"/>
    <w:rsid w:val="006A10C3"/>
    <w:rsid w:val="006A1453"/>
    <w:rsid w:val="006A4A2E"/>
    <w:rsid w:val="006A6985"/>
    <w:rsid w:val="006A6E61"/>
    <w:rsid w:val="006A7143"/>
    <w:rsid w:val="006B106F"/>
    <w:rsid w:val="006B29DB"/>
    <w:rsid w:val="006B3C9A"/>
    <w:rsid w:val="006B3D21"/>
    <w:rsid w:val="006B4C8D"/>
    <w:rsid w:val="006B6AAD"/>
    <w:rsid w:val="006C1EF8"/>
    <w:rsid w:val="006C2E43"/>
    <w:rsid w:val="006C2E5F"/>
    <w:rsid w:val="006C3286"/>
    <w:rsid w:val="006C5755"/>
    <w:rsid w:val="006C5A54"/>
    <w:rsid w:val="006C6B70"/>
    <w:rsid w:val="006C7FF0"/>
    <w:rsid w:val="006D0801"/>
    <w:rsid w:val="006D2815"/>
    <w:rsid w:val="006D5DBF"/>
    <w:rsid w:val="006D7DCF"/>
    <w:rsid w:val="006E06D5"/>
    <w:rsid w:val="006E0DF7"/>
    <w:rsid w:val="006E26B9"/>
    <w:rsid w:val="006F12D6"/>
    <w:rsid w:val="006F5A13"/>
    <w:rsid w:val="006F5EE1"/>
    <w:rsid w:val="006F65BD"/>
    <w:rsid w:val="0070025E"/>
    <w:rsid w:val="007013D1"/>
    <w:rsid w:val="00703F68"/>
    <w:rsid w:val="00705F84"/>
    <w:rsid w:val="00706FE5"/>
    <w:rsid w:val="00710DD9"/>
    <w:rsid w:val="00710F16"/>
    <w:rsid w:val="0071296F"/>
    <w:rsid w:val="007132D1"/>
    <w:rsid w:val="00713794"/>
    <w:rsid w:val="00713998"/>
    <w:rsid w:val="007160DA"/>
    <w:rsid w:val="00716B35"/>
    <w:rsid w:val="0072284E"/>
    <w:rsid w:val="00723EB2"/>
    <w:rsid w:val="00723EC8"/>
    <w:rsid w:val="00727F45"/>
    <w:rsid w:val="0073322E"/>
    <w:rsid w:val="00733CF4"/>
    <w:rsid w:val="00735173"/>
    <w:rsid w:val="00735B63"/>
    <w:rsid w:val="00735CEA"/>
    <w:rsid w:val="00742D1F"/>
    <w:rsid w:val="00742FC0"/>
    <w:rsid w:val="00745144"/>
    <w:rsid w:val="00746265"/>
    <w:rsid w:val="00753668"/>
    <w:rsid w:val="007570AD"/>
    <w:rsid w:val="0075723D"/>
    <w:rsid w:val="00757F21"/>
    <w:rsid w:val="00760AFC"/>
    <w:rsid w:val="00761600"/>
    <w:rsid w:val="00762280"/>
    <w:rsid w:val="00762620"/>
    <w:rsid w:val="007661A7"/>
    <w:rsid w:val="00770583"/>
    <w:rsid w:val="00771A11"/>
    <w:rsid w:val="00775DD8"/>
    <w:rsid w:val="00776E96"/>
    <w:rsid w:val="007800C3"/>
    <w:rsid w:val="007809A0"/>
    <w:rsid w:val="007814D2"/>
    <w:rsid w:val="00781543"/>
    <w:rsid w:val="00781DDC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A3034"/>
    <w:rsid w:val="007A53FF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34ED"/>
    <w:rsid w:val="007D43E9"/>
    <w:rsid w:val="007D52E1"/>
    <w:rsid w:val="007D55B3"/>
    <w:rsid w:val="007E344D"/>
    <w:rsid w:val="007E60C9"/>
    <w:rsid w:val="007E7619"/>
    <w:rsid w:val="007F0962"/>
    <w:rsid w:val="007F1C60"/>
    <w:rsid w:val="00800FAC"/>
    <w:rsid w:val="00805AB6"/>
    <w:rsid w:val="008118AD"/>
    <w:rsid w:val="00812BDD"/>
    <w:rsid w:val="00812C34"/>
    <w:rsid w:val="00812DE6"/>
    <w:rsid w:val="0081471B"/>
    <w:rsid w:val="0081538D"/>
    <w:rsid w:val="0081541E"/>
    <w:rsid w:val="00816F96"/>
    <w:rsid w:val="00817A9D"/>
    <w:rsid w:val="008211D4"/>
    <w:rsid w:val="00822043"/>
    <w:rsid w:val="00822B61"/>
    <w:rsid w:val="008250BA"/>
    <w:rsid w:val="00825E00"/>
    <w:rsid w:val="0083144D"/>
    <w:rsid w:val="0083272E"/>
    <w:rsid w:val="00832C6D"/>
    <w:rsid w:val="00833544"/>
    <w:rsid w:val="00833848"/>
    <w:rsid w:val="00833A62"/>
    <w:rsid w:val="00834A8B"/>
    <w:rsid w:val="00835C73"/>
    <w:rsid w:val="00835F2F"/>
    <w:rsid w:val="00841706"/>
    <w:rsid w:val="0084345C"/>
    <w:rsid w:val="008436A3"/>
    <w:rsid w:val="00843B03"/>
    <w:rsid w:val="008450B2"/>
    <w:rsid w:val="00847F22"/>
    <w:rsid w:val="00851122"/>
    <w:rsid w:val="00854255"/>
    <w:rsid w:val="008559CE"/>
    <w:rsid w:val="00856105"/>
    <w:rsid w:val="00856D67"/>
    <w:rsid w:val="00857320"/>
    <w:rsid w:val="00862A5E"/>
    <w:rsid w:val="008644A3"/>
    <w:rsid w:val="008649C6"/>
    <w:rsid w:val="00870A3B"/>
    <w:rsid w:val="00872E9B"/>
    <w:rsid w:val="008731BC"/>
    <w:rsid w:val="008747B1"/>
    <w:rsid w:val="00877B8F"/>
    <w:rsid w:val="008807FD"/>
    <w:rsid w:val="008809FA"/>
    <w:rsid w:val="00880A6D"/>
    <w:rsid w:val="00880B68"/>
    <w:rsid w:val="00881274"/>
    <w:rsid w:val="00881523"/>
    <w:rsid w:val="0088647D"/>
    <w:rsid w:val="00886B2A"/>
    <w:rsid w:val="0089181D"/>
    <w:rsid w:val="00892968"/>
    <w:rsid w:val="00893D9F"/>
    <w:rsid w:val="00896C22"/>
    <w:rsid w:val="00896DE3"/>
    <w:rsid w:val="00897E07"/>
    <w:rsid w:val="008A1EFA"/>
    <w:rsid w:val="008A51D6"/>
    <w:rsid w:val="008A6FA2"/>
    <w:rsid w:val="008A7967"/>
    <w:rsid w:val="008B01C6"/>
    <w:rsid w:val="008B2BF3"/>
    <w:rsid w:val="008B7732"/>
    <w:rsid w:val="008B7C91"/>
    <w:rsid w:val="008C01F8"/>
    <w:rsid w:val="008C1B6A"/>
    <w:rsid w:val="008C237C"/>
    <w:rsid w:val="008C3416"/>
    <w:rsid w:val="008C56AE"/>
    <w:rsid w:val="008C5E92"/>
    <w:rsid w:val="008C64E4"/>
    <w:rsid w:val="008D04B2"/>
    <w:rsid w:val="008D2A31"/>
    <w:rsid w:val="008D76AC"/>
    <w:rsid w:val="008E0302"/>
    <w:rsid w:val="008E2829"/>
    <w:rsid w:val="008E3D99"/>
    <w:rsid w:val="008E6FD8"/>
    <w:rsid w:val="008F1713"/>
    <w:rsid w:val="008F38F9"/>
    <w:rsid w:val="008F5727"/>
    <w:rsid w:val="009008E7"/>
    <w:rsid w:val="0090140B"/>
    <w:rsid w:val="00901FED"/>
    <w:rsid w:val="00904749"/>
    <w:rsid w:val="00910CB7"/>
    <w:rsid w:val="009118C3"/>
    <w:rsid w:val="009133D0"/>
    <w:rsid w:val="00914CE3"/>
    <w:rsid w:val="00914EA8"/>
    <w:rsid w:val="00915B4C"/>
    <w:rsid w:val="00917BB8"/>
    <w:rsid w:val="00917D8C"/>
    <w:rsid w:val="00917F57"/>
    <w:rsid w:val="009221F4"/>
    <w:rsid w:val="0092368B"/>
    <w:rsid w:val="009237E3"/>
    <w:rsid w:val="009252C3"/>
    <w:rsid w:val="009266B0"/>
    <w:rsid w:val="00930B43"/>
    <w:rsid w:val="00932E40"/>
    <w:rsid w:val="009422BB"/>
    <w:rsid w:val="0094550E"/>
    <w:rsid w:val="009473F0"/>
    <w:rsid w:val="00947764"/>
    <w:rsid w:val="00952FF5"/>
    <w:rsid w:val="0095472B"/>
    <w:rsid w:val="00955182"/>
    <w:rsid w:val="00955CC1"/>
    <w:rsid w:val="00956009"/>
    <w:rsid w:val="009602E7"/>
    <w:rsid w:val="00961777"/>
    <w:rsid w:val="0096228C"/>
    <w:rsid w:val="00963344"/>
    <w:rsid w:val="00963B37"/>
    <w:rsid w:val="00970BB0"/>
    <w:rsid w:val="00977085"/>
    <w:rsid w:val="009800D2"/>
    <w:rsid w:val="009817E8"/>
    <w:rsid w:val="00981A8A"/>
    <w:rsid w:val="00982A89"/>
    <w:rsid w:val="00983CFD"/>
    <w:rsid w:val="00986320"/>
    <w:rsid w:val="00986939"/>
    <w:rsid w:val="00986EC5"/>
    <w:rsid w:val="009873DB"/>
    <w:rsid w:val="009906A1"/>
    <w:rsid w:val="009945FF"/>
    <w:rsid w:val="00996759"/>
    <w:rsid w:val="00997941"/>
    <w:rsid w:val="009A0BDD"/>
    <w:rsid w:val="009A1835"/>
    <w:rsid w:val="009A442B"/>
    <w:rsid w:val="009A472D"/>
    <w:rsid w:val="009A5EF7"/>
    <w:rsid w:val="009B3DF7"/>
    <w:rsid w:val="009B464C"/>
    <w:rsid w:val="009B47E7"/>
    <w:rsid w:val="009B6A67"/>
    <w:rsid w:val="009B6D65"/>
    <w:rsid w:val="009B71FA"/>
    <w:rsid w:val="009C15FD"/>
    <w:rsid w:val="009C1DF0"/>
    <w:rsid w:val="009C2A1A"/>
    <w:rsid w:val="009C2F98"/>
    <w:rsid w:val="009C327E"/>
    <w:rsid w:val="009C5F6E"/>
    <w:rsid w:val="009C66C9"/>
    <w:rsid w:val="009D0212"/>
    <w:rsid w:val="009D188E"/>
    <w:rsid w:val="009D18C7"/>
    <w:rsid w:val="009D229F"/>
    <w:rsid w:val="009D33C6"/>
    <w:rsid w:val="009D4F20"/>
    <w:rsid w:val="009D55DC"/>
    <w:rsid w:val="009D5846"/>
    <w:rsid w:val="009D694F"/>
    <w:rsid w:val="009D7C23"/>
    <w:rsid w:val="009E07AE"/>
    <w:rsid w:val="009E1D62"/>
    <w:rsid w:val="009E2803"/>
    <w:rsid w:val="009E4DD7"/>
    <w:rsid w:val="009E535B"/>
    <w:rsid w:val="009E68C8"/>
    <w:rsid w:val="009E7C2B"/>
    <w:rsid w:val="009F14A6"/>
    <w:rsid w:val="009F1796"/>
    <w:rsid w:val="009F1CA8"/>
    <w:rsid w:val="009F225D"/>
    <w:rsid w:val="009F3734"/>
    <w:rsid w:val="009F49C0"/>
    <w:rsid w:val="009F6D21"/>
    <w:rsid w:val="00A01C9F"/>
    <w:rsid w:val="00A02507"/>
    <w:rsid w:val="00A02C4A"/>
    <w:rsid w:val="00A03809"/>
    <w:rsid w:val="00A04681"/>
    <w:rsid w:val="00A04D4D"/>
    <w:rsid w:val="00A0528A"/>
    <w:rsid w:val="00A06754"/>
    <w:rsid w:val="00A069BD"/>
    <w:rsid w:val="00A11874"/>
    <w:rsid w:val="00A11C66"/>
    <w:rsid w:val="00A124A3"/>
    <w:rsid w:val="00A26205"/>
    <w:rsid w:val="00A26617"/>
    <w:rsid w:val="00A304BC"/>
    <w:rsid w:val="00A31383"/>
    <w:rsid w:val="00A349BF"/>
    <w:rsid w:val="00A4048B"/>
    <w:rsid w:val="00A42FDF"/>
    <w:rsid w:val="00A51CC6"/>
    <w:rsid w:val="00A55B1A"/>
    <w:rsid w:val="00A61735"/>
    <w:rsid w:val="00A61F68"/>
    <w:rsid w:val="00A66F90"/>
    <w:rsid w:val="00A7175E"/>
    <w:rsid w:val="00A71865"/>
    <w:rsid w:val="00A72154"/>
    <w:rsid w:val="00A7269B"/>
    <w:rsid w:val="00A726EC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3242"/>
    <w:rsid w:val="00A965D8"/>
    <w:rsid w:val="00A96C2C"/>
    <w:rsid w:val="00AA3C26"/>
    <w:rsid w:val="00AA5FA7"/>
    <w:rsid w:val="00AB146C"/>
    <w:rsid w:val="00AB15D6"/>
    <w:rsid w:val="00AB2DE4"/>
    <w:rsid w:val="00AB2FA2"/>
    <w:rsid w:val="00AB4050"/>
    <w:rsid w:val="00AB649A"/>
    <w:rsid w:val="00AB7459"/>
    <w:rsid w:val="00AC441B"/>
    <w:rsid w:val="00AC5F96"/>
    <w:rsid w:val="00AC6032"/>
    <w:rsid w:val="00AC6A1B"/>
    <w:rsid w:val="00AD0D59"/>
    <w:rsid w:val="00AD1517"/>
    <w:rsid w:val="00AD5569"/>
    <w:rsid w:val="00AD64B4"/>
    <w:rsid w:val="00AD7C0E"/>
    <w:rsid w:val="00AE0897"/>
    <w:rsid w:val="00AE1108"/>
    <w:rsid w:val="00AE19F9"/>
    <w:rsid w:val="00AE225D"/>
    <w:rsid w:val="00AE2657"/>
    <w:rsid w:val="00AF05DF"/>
    <w:rsid w:val="00AF0786"/>
    <w:rsid w:val="00AF31B1"/>
    <w:rsid w:val="00AF5AF0"/>
    <w:rsid w:val="00B02F6B"/>
    <w:rsid w:val="00B03653"/>
    <w:rsid w:val="00B038B9"/>
    <w:rsid w:val="00B03FB1"/>
    <w:rsid w:val="00B05B79"/>
    <w:rsid w:val="00B07B7D"/>
    <w:rsid w:val="00B12B9F"/>
    <w:rsid w:val="00B13578"/>
    <w:rsid w:val="00B14EE2"/>
    <w:rsid w:val="00B15EEF"/>
    <w:rsid w:val="00B16CF7"/>
    <w:rsid w:val="00B170F3"/>
    <w:rsid w:val="00B2093B"/>
    <w:rsid w:val="00B2119C"/>
    <w:rsid w:val="00B21CA8"/>
    <w:rsid w:val="00B21FBB"/>
    <w:rsid w:val="00B25132"/>
    <w:rsid w:val="00B25C9D"/>
    <w:rsid w:val="00B26453"/>
    <w:rsid w:val="00B26B56"/>
    <w:rsid w:val="00B306A2"/>
    <w:rsid w:val="00B319B2"/>
    <w:rsid w:val="00B3294C"/>
    <w:rsid w:val="00B375D9"/>
    <w:rsid w:val="00B4031D"/>
    <w:rsid w:val="00B417FE"/>
    <w:rsid w:val="00B444DE"/>
    <w:rsid w:val="00B45FD5"/>
    <w:rsid w:val="00B46671"/>
    <w:rsid w:val="00B53471"/>
    <w:rsid w:val="00B57AB5"/>
    <w:rsid w:val="00B611C2"/>
    <w:rsid w:val="00B620D9"/>
    <w:rsid w:val="00B62179"/>
    <w:rsid w:val="00B62FBD"/>
    <w:rsid w:val="00B633AA"/>
    <w:rsid w:val="00B637D2"/>
    <w:rsid w:val="00B64F27"/>
    <w:rsid w:val="00B65661"/>
    <w:rsid w:val="00B65A03"/>
    <w:rsid w:val="00B669E9"/>
    <w:rsid w:val="00B669F7"/>
    <w:rsid w:val="00B671A2"/>
    <w:rsid w:val="00B67638"/>
    <w:rsid w:val="00B67BC0"/>
    <w:rsid w:val="00B70412"/>
    <w:rsid w:val="00B70966"/>
    <w:rsid w:val="00B71509"/>
    <w:rsid w:val="00B7326F"/>
    <w:rsid w:val="00B74C42"/>
    <w:rsid w:val="00B750BC"/>
    <w:rsid w:val="00B7651D"/>
    <w:rsid w:val="00B77112"/>
    <w:rsid w:val="00B77C1C"/>
    <w:rsid w:val="00B82787"/>
    <w:rsid w:val="00B8285F"/>
    <w:rsid w:val="00B84072"/>
    <w:rsid w:val="00B904AE"/>
    <w:rsid w:val="00B90A98"/>
    <w:rsid w:val="00B932EC"/>
    <w:rsid w:val="00B93517"/>
    <w:rsid w:val="00B94024"/>
    <w:rsid w:val="00BA05E8"/>
    <w:rsid w:val="00BA2788"/>
    <w:rsid w:val="00BA2DC8"/>
    <w:rsid w:val="00BA4319"/>
    <w:rsid w:val="00BA5028"/>
    <w:rsid w:val="00BA659F"/>
    <w:rsid w:val="00BA6848"/>
    <w:rsid w:val="00BA6DF0"/>
    <w:rsid w:val="00BA7FA6"/>
    <w:rsid w:val="00BB0E8A"/>
    <w:rsid w:val="00BB2504"/>
    <w:rsid w:val="00BB5213"/>
    <w:rsid w:val="00BC0AF7"/>
    <w:rsid w:val="00BC2B87"/>
    <w:rsid w:val="00BD0028"/>
    <w:rsid w:val="00BD1A2A"/>
    <w:rsid w:val="00BD3199"/>
    <w:rsid w:val="00BD5734"/>
    <w:rsid w:val="00BD7F81"/>
    <w:rsid w:val="00BE6742"/>
    <w:rsid w:val="00BF243D"/>
    <w:rsid w:val="00BF7E2B"/>
    <w:rsid w:val="00C01969"/>
    <w:rsid w:val="00C03875"/>
    <w:rsid w:val="00C06209"/>
    <w:rsid w:val="00C06A85"/>
    <w:rsid w:val="00C07A75"/>
    <w:rsid w:val="00C13A8A"/>
    <w:rsid w:val="00C14827"/>
    <w:rsid w:val="00C14CE6"/>
    <w:rsid w:val="00C150C8"/>
    <w:rsid w:val="00C2128D"/>
    <w:rsid w:val="00C220D3"/>
    <w:rsid w:val="00C24DE1"/>
    <w:rsid w:val="00C26B9E"/>
    <w:rsid w:val="00C26E4A"/>
    <w:rsid w:val="00C3178A"/>
    <w:rsid w:val="00C32739"/>
    <w:rsid w:val="00C35466"/>
    <w:rsid w:val="00C35815"/>
    <w:rsid w:val="00C40FC9"/>
    <w:rsid w:val="00C41C0F"/>
    <w:rsid w:val="00C42F7D"/>
    <w:rsid w:val="00C438A6"/>
    <w:rsid w:val="00C44F2F"/>
    <w:rsid w:val="00C51347"/>
    <w:rsid w:val="00C53315"/>
    <w:rsid w:val="00C54685"/>
    <w:rsid w:val="00C54C7C"/>
    <w:rsid w:val="00C629F0"/>
    <w:rsid w:val="00C6349B"/>
    <w:rsid w:val="00C63DDE"/>
    <w:rsid w:val="00C707C3"/>
    <w:rsid w:val="00C71FD5"/>
    <w:rsid w:val="00C72674"/>
    <w:rsid w:val="00C72AB9"/>
    <w:rsid w:val="00C73DD5"/>
    <w:rsid w:val="00C7691A"/>
    <w:rsid w:val="00C77030"/>
    <w:rsid w:val="00C771EB"/>
    <w:rsid w:val="00C8139E"/>
    <w:rsid w:val="00C86FB5"/>
    <w:rsid w:val="00C87960"/>
    <w:rsid w:val="00C9025A"/>
    <w:rsid w:val="00C919EF"/>
    <w:rsid w:val="00C91EC2"/>
    <w:rsid w:val="00C93767"/>
    <w:rsid w:val="00C958C2"/>
    <w:rsid w:val="00CA094C"/>
    <w:rsid w:val="00CA0C3A"/>
    <w:rsid w:val="00CA1741"/>
    <w:rsid w:val="00CB0D09"/>
    <w:rsid w:val="00CB2023"/>
    <w:rsid w:val="00CB35A0"/>
    <w:rsid w:val="00CB4550"/>
    <w:rsid w:val="00CB6A21"/>
    <w:rsid w:val="00CC1A4F"/>
    <w:rsid w:val="00CC1DA5"/>
    <w:rsid w:val="00CC3D01"/>
    <w:rsid w:val="00CC46FC"/>
    <w:rsid w:val="00CC5193"/>
    <w:rsid w:val="00CC56FF"/>
    <w:rsid w:val="00CD0446"/>
    <w:rsid w:val="00CD1BF7"/>
    <w:rsid w:val="00CD3DFF"/>
    <w:rsid w:val="00CD4594"/>
    <w:rsid w:val="00CD5425"/>
    <w:rsid w:val="00CD5940"/>
    <w:rsid w:val="00CD59AB"/>
    <w:rsid w:val="00CD7588"/>
    <w:rsid w:val="00CD7761"/>
    <w:rsid w:val="00CD7813"/>
    <w:rsid w:val="00CE11AC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CF26FD"/>
    <w:rsid w:val="00D028C5"/>
    <w:rsid w:val="00D06C72"/>
    <w:rsid w:val="00D1061C"/>
    <w:rsid w:val="00D11696"/>
    <w:rsid w:val="00D13D75"/>
    <w:rsid w:val="00D1606F"/>
    <w:rsid w:val="00D21717"/>
    <w:rsid w:val="00D22A64"/>
    <w:rsid w:val="00D23132"/>
    <w:rsid w:val="00D25F90"/>
    <w:rsid w:val="00D3119D"/>
    <w:rsid w:val="00D33148"/>
    <w:rsid w:val="00D33D5D"/>
    <w:rsid w:val="00D36A0E"/>
    <w:rsid w:val="00D40810"/>
    <w:rsid w:val="00D40B41"/>
    <w:rsid w:val="00D40F01"/>
    <w:rsid w:val="00D4482A"/>
    <w:rsid w:val="00D46708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7219C"/>
    <w:rsid w:val="00D770B4"/>
    <w:rsid w:val="00D806A6"/>
    <w:rsid w:val="00D82BE3"/>
    <w:rsid w:val="00D83371"/>
    <w:rsid w:val="00D84BBF"/>
    <w:rsid w:val="00D84D9E"/>
    <w:rsid w:val="00D862B8"/>
    <w:rsid w:val="00D876F4"/>
    <w:rsid w:val="00D93034"/>
    <w:rsid w:val="00D950B7"/>
    <w:rsid w:val="00D97F4D"/>
    <w:rsid w:val="00DA0186"/>
    <w:rsid w:val="00DA6C06"/>
    <w:rsid w:val="00DA79AA"/>
    <w:rsid w:val="00DB04FC"/>
    <w:rsid w:val="00DB092E"/>
    <w:rsid w:val="00DB2C56"/>
    <w:rsid w:val="00DB2DFD"/>
    <w:rsid w:val="00DB43FF"/>
    <w:rsid w:val="00DB6859"/>
    <w:rsid w:val="00DC16E3"/>
    <w:rsid w:val="00DC237E"/>
    <w:rsid w:val="00DC343A"/>
    <w:rsid w:val="00DC3FA6"/>
    <w:rsid w:val="00DC58D5"/>
    <w:rsid w:val="00DD0631"/>
    <w:rsid w:val="00DD0D9F"/>
    <w:rsid w:val="00DD3D14"/>
    <w:rsid w:val="00DD4190"/>
    <w:rsid w:val="00DD551D"/>
    <w:rsid w:val="00DD60EA"/>
    <w:rsid w:val="00DD728A"/>
    <w:rsid w:val="00DE2199"/>
    <w:rsid w:val="00DE2249"/>
    <w:rsid w:val="00DE2CA2"/>
    <w:rsid w:val="00DE4358"/>
    <w:rsid w:val="00DE4458"/>
    <w:rsid w:val="00DE4821"/>
    <w:rsid w:val="00DE7D53"/>
    <w:rsid w:val="00DF225D"/>
    <w:rsid w:val="00DF2C93"/>
    <w:rsid w:val="00DF499E"/>
    <w:rsid w:val="00E01901"/>
    <w:rsid w:val="00E01A94"/>
    <w:rsid w:val="00E068D7"/>
    <w:rsid w:val="00E069B4"/>
    <w:rsid w:val="00E101E0"/>
    <w:rsid w:val="00E14153"/>
    <w:rsid w:val="00E147EE"/>
    <w:rsid w:val="00E16269"/>
    <w:rsid w:val="00E2104D"/>
    <w:rsid w:val="00E21345"/>
    <w:rsid w:val="00E23D0D"/>
    <w:rsid w:val="00E24D71"/>
    <w:rsid w:val="00E272D6"/>
    <w:rsid w:val="00E317F0"/>
    <w:rsid w:val="00E320A1"/>
    <w:rsid w:val="00E325C4"/>
    <w:rsid w:val="00E36F01"/>
    <w:rsid w:val="00E40F9A"/>
    <w:rsid w:val="00E4111B"/>
    <w:rsid w:val="00E4419D"/>
    <w:rsid w:val="00E44E15"/>
    <w:rsid w:val="00E45F0E"/>
    <w:rsid w:val="00E47A65"/>
    <w:rsid w:val="00E530CF"/>
    <w:rsid w:val="00E541EA"/>
    <w:rsid w:val="00E54428"/>
    <w:rsid w:val="00E546FF"/>
    <w:rsid w:val="00E54867"/>
    <w:rsid w:val="00E56CAB"/>
    <w:rsid w:val="00E56FB9"/>
    <w:rsid w:val="00E5712C"/>
    <w:rsid w:val="00E60E45"/>
    <w:rsid w:val="00E627F4"/>
    <w:rsid w:val="00E638BA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76ED4"/>
    <w:rsid w:val="00E8035A"/>
    <w:rsid w:val="00E82E67"/>
    <w:rsid w:val="00E83DF9"/>
    <w:rsid w:val="00E845AF"/>
    <w:rsid w:val="00E84866"/>
    <w:rsid w:val="00E86F51"/>
    <w:rsid w:val="00E87594"/>
    <w:rsid w:val="00E8796F"/>
    <w:rsid w:val="00E90871"/>
    <w:rsid w:val="00EA0A96"/>
    <w:rsid w:val="00EA4D5E"/>
    <w:rsid w:val="00EA5F69"/>
    <w:rsid w:val="00EB1CD4"/>
    <w:rsid w:val="00EB2E92"/>
    <w:rsid w:val="00EB33BC"/>
    <w:rsid w:val="00EB5FD4"/>
    <w:rsid w:val="00EB62B6"/>
    <w:rsid w:val="00EB6A0C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25B"/>
    <w:rsid w:val="00ED4317"/>
    <w:rsid w:val="00ED6365"/>
    <w:rsid w:val="00ED7DF7"/>
    <w:rsid w:val="00EE1EBE"/>
    <w:rsid w:val="00EE23C5"/>
    <w:rsid w:val="00EE65D5"/>
    <w:rsid w:val="00EE7B3C"/>
    <w:rsid w:val="00EF2FBE"/>
    <w:rsid w:val="00EF30D4"/>
    <w:rsid w:val="00EF5BC6"/>
    <w:rsid w:val="00EF6809"/>
    <w:rsid w:val="00EF6BAA"/>
    <w:rsid w:val="00F0519E"/>
    <w:rsid w:val="00F0769B"/>
    <w:rsid w:val="00F13CC9"/>
    <w:rsid w:val="00F206BF"/>
    <w:rsid w:val="00F207C5"/>
    <w:rsid w:val="00F22C50"/>
    <w:rsid w:val="00F231CD"/>
    <w:rsid w:val="00F23D22"/>
    <w:rsid w:val="00F259B8"/>
    <w:rsid w:val="00F25E5A"/>
    <w:rsid w:val="00F25E6F"/>
    <w:rsid w:val="00F26057"/>
    <w:rsid w:val="00F302D4"/>
    <w:rsid w:val="00F3155E"/>
    <w:rsid w:val="00F32F0E"/>
    <w:rsid w:val="00F36AFA"/>
    <w:rsid w:val="00F40227"/>
    <w:rsid w:val="00F41350"/>
    <w:rsid w:val="00F41E34"/>
    <w:rsid w:val="00F46A06"/>
    <w:rsid w:val="00F4794D"/>
    <w:rsid w:val="00F50A81"/>
    <w:rsid w:val="00F50C9D"/>
    <w:rsid w:val="00F51A92"/>
    <w:rsid w:val="00F5278C"/>
    <w:rsid w:val="00F5353C"/>
    <w:rsid w:val="00F537A0"/>
    <w:rsid w:val="00F600A4"/>
    <w:rsid w:val="00F625DA"/>
    <w:rsid w:val="00F642BA"/>
    <w:rsid w:val="00F65636"/>
    <w:rsid w:val="00F65E7E"/>
    <w:rsid w:val="00F66DA1"/>
    <w:rsid w:val="00F7105C"/>
    <w:rsid w:val="00F72F6C"/>
    <w:rsid w:val="00F748B5"/>
    <w:rsid w:val="00F748BB"/>
    <w:rsid w:val="00F7632C"/>
    <w:rsid w:val="00F77BB4"/>
    <w:rsid w:val="00F81DF9"/>
    <w:rsid w:val="00F824C5"/>
    <w:rsid w:val="00F828EF"/>
    <w:rsid w:val="00F837F3"/>
    <w:rsid w:val="00F84401"/>
    <w:rsid w:val="00F85E79"/>
    <w:rsid w:val="00F860A7"/>
    <w:rsid w:val="00F86280"/>
    <w:rsid w:val="00F901AA"/>
    <w:rsid w:val="00F90C3E"/>
    <w:rsid w:val="00F95512"/>
    <w:rsid w:val="00F96592"/>
    <w:rsid w:val="00F977C4"/>
    <w:rsid w:val="00F978DD"/>
    <w:rsid w:val="00F97C8C"/>
    <w:rsid w:val="00FA0539"/>
    <w:rsid w:val="00FA12C9"/>
    <w:rsid w:val="00FA516E"/>
    <w:rsid w:val="00FB57B5"/>
    <w:rsid w:val="00FB5810"/>
    <w:rsid w:val="00FC078A"/>
    <w:rsid w:val="00FC2A0A"/>
    <w:rsid w:val="00FC4FF8"/>
    <w:rsid w:val="00FD0608"/>
    <w:rsid w:val="00FE1AAA"/>
    <w:rsid w:val="00FE1D05"/>
    <w:rsid w:val="00FE1DD1"/>
    <w:rsid w:val="00FE358B"/>
    <w:rsid w:val="00FE3D8E"/>
    <w:rsid w:val="00FF05B8"/>
    <w:rsid w:val="00FF470A"/>
    <w:rsid w:val="00FF7BFC"/>
    <w:rsid w:val="00FF7C4E"/>
    <w:rsid w:val="03E73907"/>
    <w:rsid w:val="07F0FB57"/>
    <w:rsid w:val="0D521BB7"/>
    <w:rsid w:val="118433A2"/>
    <w:rsid w:val="19CD2F52"/>
    <w:rsid w:val="19EA21F9"/>
    <w:rsid w:val="1C44157D"/>
    <w:rsid w:val="26F29DF7"/>
    <w:rsid w:val="28090871"/>
    <w:rsid w:val="2D6C94B6"/>
    <w:rsid w:val="2E0F0903"/>
    <w:rsid w:val="300CB467"/>
    <w:rsid w:val="307B1A98"/>
    <w:rsid w:val="336D3459"/>
    <w:rsid w:val="37A3F545"/>
    <w:rsid w:val="39C16007"/>
    <w:rsid w:val="3D52BF7A"/>
    <w:rsid w:val="463C4210"/>
    <w:rsid w:val="5C7CF8D6"/>
    <w:rsid w:val="5F0815FA"/>
    <w:rsid w:val="604049B4"/>
    <w:rsid w:val="60C9FB21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2FC02CE3-DCE9-4407-BD74-4F37FCD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7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5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  <w:style w:type="character" w:styleId="Zdraznn">
    <w:name w:val="Emphasis"/>
    <w:basedOn w:val="Standardnpsmoodstavce"/>
    <w:uiPriority w:val="20"/>
    <w:qFormat/>
    <w:rsid w:val="006E06D5"/>
    <w:rPr>
      <w:i/>
      <w:iCs/>
    </w:rPr>
  </w:style>
  <w:style w:type="character" w:customStyle="1" w:styleId="white-space-pre">
    <w:name w:val="white-space-pre"/>
    <w:basedOn w:val="Standardnpsmoodstavce"/>
    <w:rsid w:val="001B12BB"/>
  </w:style>
  <w:style w:type="character" w:customStyle="1" w:styleId="Nadpis4Char">
    <w:name w:val="Nadpis 4 Char"/>
    <w:basedOn w:val="Standardnpsmoodstavce"/>
    <w:link w:val="Nadpis4"/>
    <w:uiPriority w:val="9"/>
    <w:rsid w:val="004A350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mecredit.cz/tiskove-zpravy/+%20420%20736%20473%20813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erina.dobesova@homecredi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0157F-7582-4144-BEAD-06ACDC67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950</Words>
  <Characters>5607</Characters>
  <Application>Microsoft Office Word</Application>
  <DocSecurity>0</DocSecurity>
  <Lines>46</Lines>
  <Paragraphs>13</Paragraphs>
  <ScaleCrop>false</ScaleCrop>
  <Manager/>
  <Company>HomeCredit International</Company>
  <LinksUpToDate>false</LinksUpToDate>
  <CharactersWithSpaces>6544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7</cp:revision>
  <cp:lastPrinted>2025-11-10T09:26:00Z</cp:lastPrinted>
  <dcterms:created xsi:type="dcterms:W3CDTF">2025-12-04T09:27:00Z</dcterms:created>
  <dcterms:modified xsi:type="dcterms:W3CDTF">2025-12-08T08:40:00Z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0x010100D037425BC85BAC47A18BE758018E6255</vt:lpwstr>
  </property>
  <property fmtid="{D5CDD505-2E9C-101B-9397-08002B2CF9AE}" pid="13" name="MediaServiceImageTags">
    <vt:lpwstr/>
  </property>
</Properties>
</file>